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69" w:rsidRDefault="00124469" w:rsidP="00124469">
      <w:pPr>
        <w:spacing w:line="8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附件一</w:t>
      </w:r>
    </w:p>
    <w:p w:rsidR="007F479D" w:rsidRPr="007F479D" w:rsidRDefault="007F479D" w:rsidP="007F479D">
      <w:pPr>
        <w:spacing w:line="800" w:lineRule="exact"/>
        <w:jc w:val="center"/>
        <w:rPr>
          <w:rFonts w:eastAsia="標楷體"/>
          <w:b/>
          <w:sz w:val="32"/>
          <w:szCs w:val="32"/>
        </w:rPr>
      </w:pPr>
      <w:r w:rsidRPr="007F479D">
        <w:rPr>
          <w:rFonts w:eastAsia="標楷體" w:hint="eastAsia"/>
          <w:b/>
          <w:sz w:val="32"/>
          <w:szCs w:val="32"/>
        </w:rPr>
        <w:t>2022</w:t>
      </w:r>
      <w:r w:rsidRPr="007F479D">
        <w:rPr>
          <w:rFonts w:eastAsia="標楷體" w:hint="eastAsia"/>
          <w:b/>
          <w:sz w:val="32"/>
          <w:szCs w:val="32"/>
        </w:rPr>
        <w:t>年綠色飲食</w:t>
      </w:r>
      <w:proofErr w:type="gramStart"/>
      <w:r w:rsidRPr="007F479D">
        <w:rPr>
          <w:rFonts w:eastAsia="標楷體" w:hint="eastAsia"/>
          <w:b/>
          <w:sz w:val="32"/>
          <w:szCs w:val="32"/>
        </w:rPr>
        <w:t>生活圈食農教育</w:t>
      </w:r>
      <w:proofErr w:type="gramEnd"/>
      <w:r w:rsidRPr="007F479D">
        <w:rPr>
          <w:rFonts w:eastAsia="標楷體" w:hint="eastAsia"/>
          <w:b/>
          <w:sz w:val="32"/>
          <w:szCs w:val="32"/>
        </w:rPr>
        <w:t>示範輔導計畫</w:t>
      </w:r>
    </w:p>
    <w:p w:rsidR="007F479D" w:rsidRPr="007F479D" w:rsidRDefault="007F479D" w:rsidP="007F479D">
      <w:pPr>
        <w:spacing w:line="800" w:lineRule="exact"/>
        <w:jc w:val="center"/>
        <w:rPr>
          <w:rFonts w:eastAsia="標楷體"/>
          <w:b/>
          <w:sz w:val="32"/>
          <w:szCs w:val="32"/>
        </w:rPr>
      </w:pPr>
      <w:r w:rsidRPr="007F479D">
        <w:rPr>
          <w:rFonts w:eastAsia="標楷體"/>
          <w:b/>
          <w:sz w:val="32"/>
          <w:szCs w:val="32"/>
        </w:rPr>
        <w:t>從</w:t>
      </w:r>
      <w:proofErr w:type="gramStart"/>
      <w:r w:rsidRPr="007F479D">
        <w:rPr>
          <w:rFonts w:eastAsia="標楷體"/>
          <w:b/>
          <w:sz w:val="32"/>
          <w:szCs w:val="32"/>
        </w:rPr>
        <w:t>綠食育到綠食圈</w:t>
      </w:r>
      <w:proofErr w:type="gramEnd"/>
      <w:r w:rsidRPr="007F479D">
        <w:rPr>
          <w:rFonts w:eastAsia="標楷體"/>
          <w:b/>
          <w:sz w:val="32"/>
          <w:szCs w:val="32"/>
        </w:rPr>
        <w:t xml:space="preserve"> </w:t>
      </w:r>
      <w:r w:rsidRPr="007F479D">
        <w:rPr>
          <w:rFonts w:eastAsia="標楷體"/>
          <w:b/>
          <w:sz w:val="32"/>
          <w:szCs w:val="32"/>
        </w:rPr>
        <w:t>跨領域共創、</w:t>
      </w:r>
      <w:proofErr w:type="gramStart"/>
      <w:r w:rsidRPr="007F479D">
        <w:rPr>
          <w:rFonts w:eastAsia="標楷體"/>
          <w:b/>
          <w:sz w:val="32"/>
          <w:szCs w:val="32"/>
        </w:rPr>
        <w:t>共善</w:t>
      </w:r>
      <w:proofErr w:type="gramEnd"/>
      <w:r w:rsidRPr="007F479D">
        <w:rPr>
          <w:rFonts w:eastAsia="標楷體"/>
          <w:b/>
          <w:sz w:val="32"/>
          <w:szCs w:val="32"/>
        </w:rPr>
        <w:t>、共好</w:t>
      </w:r>
    </w:p>
    <w:p w:rsidR="00720555" w:rsidRDefault="00536750" w:rsidP="00BB12A8">
      <w:pPr>
        <w:spacing w:line="800" w:lineRule="exact"/>
        <w:jc w:val="center"/>
        <w:rPr>
          <w:rFonts w:eastAsia="標楷體"/>
          <w:b/>
          <w:sz w:val="36"/>
          <w:szCs w:val="32"/>
        </w:rPr>
      </w:pPr>
      <w:r>
        <w:rPr>
          <w:rFonts w:eastAsia="標楷體" w:hint="eastAsia"/>
          <w:b/>
          <w:sz w:val="32"/>
          <w:szCs w:val="32"/>
        </w:rPr>
        <w:t>補助經費使用注意事項</w:t>
      </w:r>
    </w:p>
    <w:p w:rsidR="00720555" w:rsidRDefault="00720555" w:rsidP="00F563B9">
      <w:pPr>
        <w:wordWrap w:val="0"/>
        <w:spacing w:line="260" w:lineRule="exact"/>
        <w:ind w:right="960"/>
        <w:jc w:val="both"/>
        <w:rPr>
          <w:rFonts w:eastAsia="標楷體"/>
          <w:b/>
          <w:spacing w:val="-20"/>
          <w:sz w:val="36"/>
          <w:szCs w:val="32"/>
        </w:rPr>
      </w:pPr>
      <w:r>
        <w:rPr>
          <w:rFonts w:eastAsia="標楷體"/>
          <w:b/>
          <w:spacing w:val="-20"/>
          <w:sz w:val="36"/>
          <w:szCs w:val="32"/>
        </w:rPr>
        <w:t xml:space="preserve"> </w:t>
      </w:r>
    </w:p>
    <w:p w:rsidR="00970BC2" w:rsidRDefault="007F479D" w:rsidP="00CF0E76">
      <w:pPr>
        <w:tabs>
          <w:tab w:val="left" w:pos="712"/>
        </w:tabs>
        <w:spacing w:afterLines="50" w:after="192" w:line="480" w:lineRule="exact"/>
        <w:jc w:val="both"/>
        <w:rPr>
          <w:rFonts w:eastAsia="標楷體"/>
          <w:b/>
          <w:spacing w:val="-20"/>
          <w:sz w:val="36"/>
          <w:szCs w:val="32"/>
        </w:rPr>
      </w:pPr>
      <w:r>
        <w:rPr>
          <w:rFonts w:eastAsia="標楷體" w:hint="eastAsia"/>
          <w:sz w:val="32"/>
          <w:szCs w:val="28"/>
        </w:rPr>
        <w:t xml:space="preserve">        </w:t>
      </w:r>
      <w:r w:rsidR="00970BC2">
        <w:rPr>
          <w:rFonts w:eastAsia="標楷體"/>
          <w:sz w:val="32"/>
          <w:szCs w:val="28"/>
        </w:rPr>
        <w:t>財團法人主婦聯盟環境保護基金會</w:t>
      </w:r>
      <w:r w:rsidR="00970BC2">
        <w:rPr>
          <w:rFonts w:eastAsia="標楷體" w:hint="eastAsia"/>
          <w:sz w:val="32"/>
          <w:szCs w:val="28"/>
        </w:rPr>
        <w:t>（以下簡稱本會）</w:t>
      </w:r>
      <w:r w:rsidR="009A5231">
        <w:rPr>
          <w:rFonts w:eastAsia="標楷體" w:hint="eastAsia"/>
          <w:sz w:val="32"/>
          <w:szCs w:val="28"/>
        </w:rPr>
        <w:t>辦理</w:t>
      </w:r>
      <w:r w:rsidR="00970BC2">
        <w:rPr>
          <w:rFonts w:eastAsia="標楷體"/>
          <w:sz w:val="32"/>
          <w:szCs w:val="28"/>
        </w:rPr>
        <w:t>農委會</w:t>
      </w:r>
      <w:r>
        <w:rPr>
          <w:rFonts w:eastAsia="標楷體" w:hint="eastAsia"/>
          <w:sz w:val="32"/>
          <w:szCs w:val="28"/>
        </w:rPr>
        <w:t>2022</w:t>
      </w:r>
      <w:r w:rsidR="00CF0E76">
        <w:rPr>
          <w:rFonts w:eastAsia="標楷體" w:hint="eastAsia"/>
          <w:sz w:val="32"/>
          <w:szCs w:val="28"/>
        </w:rPr>
        <w:t>年</w:t>
      </w:r>
      <w:r w:rsidR="00970BC2">
        <w:rPr>
          <w:rFonts w:eastAsia="標楷體"/>
          <w:sz w:val="32"/>
          <w:szCs w:val="28"/>
        </w:rPr>
        <w:t>計畫下之</w:t>
      </w:r>
      <w:r>
        <w:rPr>
          <w:rFonts w:eastAsia="標楷體" w:hint="eastAsia"/>
          <w:sz w:val="32"/>
          <w:szCs w:val="32"/>
        </w:rPr>
        <w:t>建構在地</w:t>
      </w:r>
      <w:r w:rsidR="00F3571E" w:rsidRPr="00F3571E">
        <w:rPr>
          <w:rFonts w:eastAsia="標楷體" w:hint="eastAsia"/>
          <w:sz w:val="32"/>
          <w:szCs w:val="32"/>
        </w:rPr>
        <w:t>「</w:t>
      </w:r>
      <w:r>
        <w:rPr>
          <w:rFonts w:eastAsia="標楷體" w:hint="eastAsia"/>
          <w:sz w:val="32"/>
          <w:szCs w:val="32"/>
        </w:rPr>
        <w:t>綠</w:t>
      </w:r>
      <w:r w:rsidR="00124469">
        <w:rPr>
          <w:rFonts w:eastAsia="標楷體" w:hint="eastAsia"/>
          <w:sz w:val="32"/>
          <w:szCs w:val="32"/>
        </w:rPr>
        <w:t>色飲食生活</w:t>
      </w:r>
      <w:r>
        <w:rPr>
          <w:rFonts w:eastAsia="標楷體" w:hint="eastAsia"/>
          <w:sz w:val="32"/>
          <w:szCs w:val="32"/>
        </w:rPr>
        <w:t>圈</w:t>
      </w:r>
      <w:r w:rsidR="00CF0E76" w:rsidRPr="00CF0E76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徵件評選</w:t>
      </w:r>
      <w:r w:rsidR="00CF0E76" w:rsidRPr="00CF0E76">
        <w:rPr>
          <w:rFonts w:eastAsia="標楷體" w:hint="eastAsia"/>
          <w:sz w:val="32"/>
          <w:szCs w:val="32"/>
        </w:rPr>
        <w:t>活動</w:t>
      </w:r>
      <w:r w:rsidR="00970BC2">
        <w:rPr>
          <w:rFonts w:eastAsia="標楷體"/>
          <w:sz w:val="32"/>
          <w:szCs w:val="28"/>
        </w:rPr>
        <w:t>，</w:t>
      </w:r>
      <w:r w:rsidR="00CF0E76">
        <w:rPr>
          <w:rFonts w:eastAsia="標楷體"/>
          <w:sz w:val="32"/>
          <w:szCs w:val="28"/>
        </w:rPr>
        <w:t>為使各補助對象在經費處理有所依循，特</w:t>
      </w:r>
      <w:r w:rsidR="00FA1798">
        <w:rPr>
          <w:rFonts w:eastAsia="標楷體"/>
          <w:sz w:val="32"/>
          <w:szCs w:val="28"/>
        </w:rPr>
        <w:t>訂定</w:t>
      </w:r>
      <w:r w:rsidR="00CF0E76">
        <w:rPr>
          <w:rFonts w:eastAsia="標楷體"/>
          <w:sz w:val="32"/>
          <w:szCs w:val="28"/>
        </w:rPr>
        <w:t>相關注意事項如下：</w:t>
      </w:r>
    </w:p>
    <w:p w:rsidR="00720555" w:rsidRPr="009115AC" w:rsidRDefault="00F563B9" w:rsidP="00F563B9">
      <w:pPr>
        <w:tabs>
          <w:tab w:val="left" w:pos="712"/>
        </w:tabs>
        <w:spacing w:line="480" w:lineRule="exact"/>
        <w:jc w:val="both"/>
      </w:pPr>
      <w:r>
        <w:rPr>
          <w:rFonts w:eastAsia="標楷體"/>
          <w:b/>
          <w:sz w:val="32"/>
          <w:szCs w:val="28"/>
        </w:rPr>
        <w:t>一、</w:t>
      </w:r>
      <w:r w:rsidR="00720555" w:rsidRPr="00866A73">
        <w:rPr>
          <w:rFonts w:eastAsia="標楷體"/>
          <w:b/>
          <w:sz w:val="32"/>
          <w:szCs w:val="28"/>
        </w:rPr>
        <w:t>補助對象：</w:t>
      </w:r>
      <w:r w:rsidR="00720555" w:rsidRPr="00866A73">
        <w:rPr>
          <w:rFonts w:eastAsia="標楷體" w:hint="eastAsia"/>
          <w:sz w:val="32"/>
          <w:szCs w:val="28"/>
        </w:rPr>
        <w:t>經審查獲遴選之</w:t>
      </w:r>
      <w:r w:rsidR="007F479D">
        <w:rPr>
          <w:rFonts w:eastAsia="標楷體" w:hint="eastAsia"/>
          <w:sz w:val="32"/>
          <w:szCs w:val="28"/>
        </w:rPr>
        <w:t>團隊</w:t>
      </w:r>
      <w:r w:rsidR="00720555" w:rsidRPr="00866A73">
        <w:rPr>
          <w:rFonts w:eastAsia="標楷體"/>
          <w:sz w:val="32"/>
          <w:szCs w:val="28"/>
        </w:rPr>
        <w:t>。</w:t>
      </w:r>
    </w:p>
    <w:p w:rsidR="00720555" w:rsidRDefault="00F563B9" w:rsidP="00F563B9">
      <w:pPr>
        <w:tabs>
          <w:tab w:val="left" w:pos="712"/>
        </w:tabs>
        <w:spacing w:line="480" w:lineRule="exact"/>
        <w:jc w:val="both"/>
      </w:pPr>
      <w:r>
        <w:rPr>
          <w:rFonts w:eastAsia="標楷體"/>
          <w:b/>
          <w:sz w:val="32"/>
          <w:szCs w:val="28"/>
        </w:rPr>
        <w:t>二、</w:t>
      </w:r>
      <w:r w:rsidR="00720555" w:rsidRPr="00866A73">
        <w:rPr>
          <w:rFonts w:eastAsia="標楷體"/>
          <w:b/>
          <w:sz w:val="32"/>
          <w:szCs w:val="28"/>
        </w:rPr>
        <w:t>補助額度：</w:t>
      </w:r>
      <w:r w:rsidR="007F479D" w:rsidRPr="007F479D">
        <w:rPr>
          <w:rFonts w:eastAsia="標楷體" w:hint="eastAsia"/>
          <w:sz w:val="32"/>
          <w:szCs w:val="28"/>
        </w:rPr>
        <w:t>依計畫</w:t>
      </w:r>
      <w:r w:rsidR="007F479D">
        <w:rPr>
          <w:rFonts w:eastAsia="標楷體" w:hint="eastAsia"/>
          <w:sz w:val="32"/>
          <w:szCs w:val="28"/>
        </w:rPr>
        <w:t>內容</w:t>
      </w:r>
      <w:r w:rsidR="007F479D" w:rsidRPr="007F479D">
        <w:rPr>
          <w:rFonts w:eastAsia="標楷體" w:hint="eastAsia"/>
          <w:sz w:val="32"/>
          <w:szCs w:val="28"/>
        </w:rPr>
        <w:t>進行補助，最高</w:t>
      </w:r>
      <w:r w:rsidR="007F479D" w:rsidRPr="007F479D">
        <w:rPr>
          <w:rFonts w:eastAsia="標楷體" w:hint="eastAsia"/>
          <w:sz w:val="32"/>
          <w:szCs w:val="28"/>
        </w:rPr>
        <w:t>40</w:t>
      </w:r>
      <w:r w:rsidR="00720555" w:rsidRPr="007F479D">
        <w:rPr>
          <w:rFonts w:eastAsia="標楷體" w:hint="eastAsia"/>
          <w:sz w:val="32"/>
          <w:szCs w:val="28"/>
        </w:rPr>
        <w:t>萬元</w:t>
      </w:r>
      <w:r w:rsidR="00720555" w:rsidRPr="00866A73">
        <w:rPr>
          <w:rFonts w:eastAsia="標楷體"/>
          <w:sz w:val="32"/>
          <w:szCs w:val="28"/>
        </w:rPr>
        <w:t>。</w:t>
      </w:r>
    </w:p>
    <w:p w:rsidR="00720555" w:rsidRPr="00866A73" w:rsidRDefault="00F563B9" w:rsidP="00F563B9">
      <w:pPr>
        <w:tabs>
          <w:tab w:val="left" w:pos="712"/>
        </w:tabs>
        <w:jc w:val="both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三、</w:t>
      </w:r>
      <w:r w:rsidR="00720555" w:rsidRPr="00866A73">
        <w:rPr>
          <w:rFonts w:eastAsia="標楷體"/>
          <w:b/>
          <w:sz w:val="32"/>
          <w:szCs w:val="28"/>
        </w:rPr>
        <w:t>執行期程：</w:t>
      </w:r>
    </w:p>
    <w:p w:rsidR="00720555" w:rsidRPr="00CC12BB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  <w:szCs w:val="28"/>
        </w:rPr>
      </w:pPr>
      <w:r w:rsidRPr="00CC12BB">
        <w:rPr>
          <w:rFonts w:eastAsia="標楷體"/>
          <w:sz w:val="32"/>
          <w:szCs w:val="28"/>
        </w:rPr>
        <w:t>（一）</w:t>
      </w:r>
      <w:r w:rsidR="00720555" w:rsidRPr="00CC12BB">
        <w:rPr>
          <w:rFonts w:eastAsia="標楷體"/>
          <w:sz w:val="32"/>
          <w:szCs w:val="28"/>
        </w:rPr>
        <w:t>計畫執行期程：申請之計畫執行期間限於</w:t>
      </w:r>
      <w:r w:rsidR="00970BC2">
        <w:rPr>
          <w:rFonts w:eastAsia="標楷體"/>
          <w:sz w:val="32"/>
          <w:szCs w:val="28"/>
        </w:rPr>
        <w:t>獲選公文發文日</w:t>
      </w:r>
      <w:r w:rsidR="00720555" w:rsidRPr="00CC12BB">
        <w:rPr>
          <w:rFonts w:eastAsia="標楷體"/>
          <w:sz w:val="32"/>
          <w:szCs w:val="28"/>
        </w:rPr>
        <w:t>起至</w:t>
      </w:r>
      <w:r w:rsidR="007F479D">
        <w:rPr>
          <w:rFonts w:eastAsia="標楷體" w:hint="eastAsia"/>
          <w:sz w:val="32"/>
          <w:szCs w:val="28"/>
        </w:rPr>
        <w:t>2023</w:t>
      </w:r>
      <w:r w:rsidR="00720555" w:rsidRPr="00CC12BB">
        <w:rPr>
          <w:rFonts w:eastAsia="標楷體"/>
          <w:sz w:val="32"/>
          <w:szCs w:val="28"/>
        </w:rPr>
        <w:t>年</w:t>
      </w:r>
      <w:r w:rsidR="00C156B3">
        <w:rPr>
          <w:rFonts w:eastAsia="標楷體" w:hint="eastAsia"/>
          <w:sz w:val="32"/>
          <w:szCs w:val="28"/>
        </w:rPr>
        <w:t>1</w:t>
      </w:r>
      <w:r w:rsidR="00C156B3">
        <w:rPr>
          <w:rFonts w:eastAsia="標楷體"/>
          <w:sz w:val="32"/>
          <w:szCs w:val="28"/>
        </w:rPr>
        <w:t>1</w:t>
      </w:r>
      <w:r w:rsidR="00720555" w:rsidRPr="00CC12BB">
        <w:rPr>
          <w:rFonts w:eastAsia="標楷體"/>
          <w:sz w:val="32"/>
          <w:szCs w:val="28"/>
        </w:rPr>
        <w:t>月</w:t>
      </w:r>
      <w:r w:rsidR="00C156B3">
        <w:rPr>
          <w:rFonts w:eastAsia="標楷體" w:hint="eastAsia"/>
          <w:sz w:val="32"/>
          <w:szCs w:val="28"/>
        </w:rPr>
        <w:t>3</w:t>
      </w:r>
      <w:r w:rsidR="00C156B3">
        <w:rPr>
          <w:rFonts w:eastAsia="標楷體"/>
          <w:sz w:val="32"/>
          <w:szCs w:val="28"/>
        </w:rPr>
        <w:t>0</w:t>
      </w:r>
      <w:r w:rsidR="00C156B3">
        <w:rPr>
          <w:rFonts w:eastAsia="標楷體" w:hint="eastAsia"/>
          <w:sz w:val="32"/>
          <w:szCs w:val="28"/>
        </w:rPr>
        <w:t>日</w:t>
      </w:r>
      <w:r w:rsidR="00720555" w:rsidRPr="00CC12BB">
        <w:rPr>
          <w:rFonts w:eastAsia="標楷體"/>
          <w:sz w:val="32"/>
          <w:szCs w:val="28"/>
        </w:rPr>
        <w:t>以內。</w:t>
      </w:r>
    </w:p>
    <w:p w:rsidR="00720555" w:rsidRPr="00CC12BB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</w:pPr>
      <w:r w:rsidRPr="00CC12BB">
        <w:rPr>
          <w:rFonts w:eastAsia="標楷體"/>
          <w:sz w:val="32"/>
          <w:szCs w:val="28"/>
        </w:rPr>
        <w:t>（二）</w:t>
      </w:r>
      <w:r w:rsidR="00720555" w:rsidRPr="00CC12BB">
        <w:rPr>
          <w:rFonts w:eastAsia="標楷體"/>
          <w:sz w:val="32"/>
          <w:szCs w:val="28"/>
        </w:rPr>
        <w:t>核銷結案日：結案核銷時間限於計畫結束後</w:t>
      </w:r>
      <w:r w:rsidR="009115AC" w:rsidRPr="00CC12BB">
        <w:rPr>
          <w:rFonts w:eastAsia="標楷體" w:hint="eastAsia"/>
          <w:sz w:val="32"/>
          <w:szCs w:val="28"/>
        </w:rPr>
        <w:t>2</w:t>
      </w:r>
      <w:proofErr w:type="gramStart"/>
      <w:r w:rsidR="00536750" w:rsidRPr="00CC12BB">
        <w:rPr>
          <w:rFonts w:eastAsia="標楷體" w:hint="eastAsia"/>
          <w:sz w:val="32"/>
          <w:szCs w:val="28"/>
        </w:rPr>
        <w:t>週</w:t>
      </w:r>
      <w:proofErr w:type="gramEnd"/>
      <w:r w:rsidR="00720555" w:rsidRPr="00CC12BB">
        <w:rPr>
          <w:rFonts w:eastAsia="標楷體"/>
          <w:sz w:val="32"/>
          <w:szCs w:val="28"/>
        </w:rPr>
        <w:t>內，如有逾期者將</w:t>
      </w:r>
      <w:r w:rsidR="00720555" w:rsidRPr="00AE5837">
        <w:rPr>
          <w:rFonts w:eastAsia="標楷體"/>
          <w:sz w:val="32"/>
          <w:szCs w:val="28"/>
        </w:rPr>
        <w:t>喪失</w:t>
      </w:r>
      <w:r w:rsidR="007F479D">
        <w:rPr>
          <w:rFonts w:eastAsia="標楷體" w:hint="eastAsia"/>
          <w:sz w:val="32"/>
          <w:szCs w:val="28"/>
        </w:rPr>
        <w:t>未來計畫</w:t>
      </w:r>
      <w:r w:rsidR="00720555" w:rsidRPr="00AE5837">
        <w:rPr>
          <w:rFonts w:eastAsia="標楷體"/>
          <w:sz w:val="32"/>
          <w:szCs w:val="28"/>
        </w:rPr>
        <w:t>補助之資格</w:t>
      </w:r>
      <w:r w:rsidR="00720555" w:rsidRPr="00CC12BB">
        <w:rPr>
          <w:rFonts w:eastAsia="標楷體"/>
          <w:sz w:val="32"/>
          <w:szCs w:val="28"/>
        </w:rPr>
        <w:t>。</w:t>
      </w:r>
    </w:p>
    <w:p w:rsidR="00720555" w:rsidRPr="00866A73" w:rsidRDefault="00F563B9" w:rsidP="00F563B9">
      <w:pPr>
        <w:tabs>
          <w:tab w:val="left" w:pos="712"/>
          <w:tab w:val="left" w:pos="1275"/>
        </w:tabs>
        <w:spacing w:line="360" w:lineRule="auto"/>
        <w:jc w:val="both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四、</w:t>
      </w:r>
      <w:r w:rsidR="00720555" w:rsidRPr="00866A73">
        <w:rPr>
          <w:rFonts w:eastAsia="標楷體"/>
          <w:b/>
          <w:sz w:val="32"/>
          <w:szCs w:val="28"/>
        </w:rPr>
        <w:t>補助項目編列</w:t>
      </w:r>
      <w:r w:rsidR="009115AC" w:rsidRPr="00866A73">
        <w:rPr>
          <w:rFonts w:eastAsia="標楷體"/>
          <w:b/>
          <w:sz w:val="32"/>
          <w:szCs w:val="28"/>
        </w:rPr>
        <w:t>：</w:t>
      </w:r>
      <w:r w:rsidR="001F3C13" w:rsidRPr="00866A73">
        <w:rPr>
          <w:rFonts w:eastAsia="標楷體"/>
          <w:b/>
          <w:sz w:val="32"/>
          <w:szCs w:val="28"/>
        </w:rPr>
        <w:t xml:space="preserve"> </w:t>
      </w:r>
    </w:p>
    <w:p w:rsidR="009115AC" w:rsidRPr="009115AC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</w:pPr>
      <w:r>
        <w:rPr>
          <w:rFonts w:eastAsia="標楷體"/>
          <w:sz w:val="32"/>
          <w:szCs w:val="28"/>
        </w:rPr>
        <w:t>（一）</w:t>
      </w:r>
      <w:r w:rsidR="00DB7A77">
        <w:rPr>
          <w:rFonts w:eastAsia="標楷體"/>
          <w:sz w:val="32"/>
          <w:szCs w:val="28"/>
        </w:rPr>
        <w:t>經費</w:t>
      </w:r>
      <w:r w:rsidR="00DB7A77" w:rsidRPr="00DB7A77">
        <w:rPr>
          <w:rFonts w:eastAsia="標楷體" w:hint="eastAsia"/>
          <w:sz w:val="32"/>
          <w:szCs w:val="28"/>
        </w:rPr>
        <w:t>補助項目之編列及執行基準請</w:t>
      </w:r>
      <w:r w:rsidR="00DB7A77">
        <w:rPr>
          <w:rFonts w:eastAsia="標楷體" w:hint="eastAsia"/>
          <w:sz w:val="32"/>
          <w:szCs w:val="28"/>
        </w:rPr>
        <w:t>依行政院</w:t>
      </w:r>
      <w:r w:rsidR="00DB7A77" w:rsidRPr="00DB7A77">
        <w:rPr>
          <w:rFonts w:eastAsia="標楷體" w:hint="eastAsia"/>
          <w:sz w:val="32"/>
          <w:szCs w:val="28"/>
        </w:rPr>
        <w:t>農委會主管計畫經費處理作業規定</w:t>
      </w:r>
      <w:r w:rsidR="003C11A1">
        <w:rPr>
          <w:rFonts w:eastAsia="標楷體" w:hint="eastAsia"/>
          <w:sz w:val="32"/>
          <w:szCs w:val="28"/>
        </w:rPr>
        <w:t>第六點</w:t>
      </w:r>
      <w:r w:rsidR="00DB7A77" w:rsidRPr="00DB7A77">
        <w:rPr>
          <w:rFonts w:eastAsia="標楷體" w:hint="eastAsia"/>
          <w:sz w:val="32"/>
          <w:szCs w:val="28"/>
        </w:rPr>
        <w:t>附表</w:t>
      </w:r>
      <w:proofErr w:type="gramStart"/>
      <w:r w:rsidR="00DB7A77" w:rsidRPr="00DB7A77">
        <w:rPr>
          <w:rFonts w:eastAsia="標楷體" w:hint="eastAsia"/>
          <w:sz w:val="32"/>
          <w:szCs w:val="28"/>
        </w:rPr>
        <w:t>一</w:t>
      </w:r>
      <w:proofErr w:type="gramEnd"/>
      <w:r w:rsidR="00DB7A77" w:rsidRPr="00DB7A77">
        <w:rPr>
          <w:rFonts w:eastAsia="標楷體" w:hint="eastAsia"/>
          <w:sz w:val="32"/>
          <w:szCs w:val="28"/>
        </w:rPr>
        <w:t>「計畫預算科目分類代號與其編列及執行基準表」</w:t>
      </w:r>
      <w:r w:rsidR="009115AC" w:rsidRPr="00F563B9">
        <w:rPr>
          <w:rFonts w:eastAsia="標楷體" w:hint="eastAsia"/>
          <w:sz w:val="32"/>
          <w:szCs w:val="28"/>
        </w:rPr>
        <w:t>辦理</w:t>
      </w:r>
      <w:proofErr w:type="gramStart"/>
      <w:r w:rsidR="00DB7A77">
        <w:rPr>
          <w:rFonts w:eastAsia="標楷體" w:hint="eastAsia"/>
          <w:sz w:val="32"/>
          <w:szCs w:val="28"/>
        </w:rPr>
        <w:t>（</w:t>
      </w:r>
      <w:proofErr w:type="gramEnd"/>
      <w:r w:rsidR="00DB7A77">
        <w:rPr>
          <w:rFonts w:eastAsia="標楷體" w:hint="eastAsia"/>
          <w:sz w:val="32"/>
          <w:szCs w:val="28"/>
        </w:rPr>
        <w:t>網址：</w:t>
      </w:r>
      <w:r w:rsidR="00DB7A77">
        <w:rPr>
          <w:rFonts w:eastAsia="標楷體"/>
          <w:sz w:val="32"/>
          <w:szCs w:val="28"/>
        </w:rPr>
        <w:t>農委會</w:t>
      </w:r>
      <w:r w:rsidR="005B0B9F" w:rsidRPr="005B0B9F">
        <w:rPr>
          <w:rFonts w:eastAsia="標楷體" w:hint="eastAsia"/>
          <w:sz w:val="32"/>
          <w:szCs w:val="28"/>
        </w:rPr>
        <w:t>首頁</w:t>
      </w:r>
      <w:r w:rsidR="005B0B9F" w:rsidRPr="005B0B9F">
        <w:rPr>
          <w:rFonts w:eastAsia="標楷體" w:hint="eastAsia"/>
          <w:sz w:val="32"/>
          <w:szCs w:val="28"/>
        </w:rPr>
        <w:t>/</w:t>
      </w:r>
      <w:r w:rsidR="00C853C2">
        <w:rPr>
          <w:rFonts w:eastAsia="標楷體" w:hint="eastAsia"/>
          <w:sz w:val="32"/>
          <w:szCs w:val="28"/>
        </w:rPr>
        <w:t>農委會</w:t>
      </w:r>
      <w:r w:rsidR="00087DB4">
        <w:rPr>
          <w:rFonts w:eastAsia="標楷體" w:hint="eastAsia"/>
          <w:sz w:val="32"/>
          <w:szCs w:val="28"/>
        </w:rPr>
        <w:t>計畫</w:t>
      </w:r>
      <w:proofErr w:type="gramStart"/>
      <w:r w:rsidR="00C853C2">
        <w:rPr>
          <w:rFonts w:eastAsia="標楷體" w:hint="eastAsia"/>
          <w:sz w:val="32"/>
          <w:szCs w:val="28"/>
        </w:rPr>
        <w:t>研</w:t>
      </w:r>
      <w:proofErr w:type="gramEnd"/>
      <w:r w:rsidR="00C853C2">
        <w:rPr>
          <w:rFonts w:eastAsia="標楷體" w:hint="eastAsia"/>
          <w:sz w:val="32"/>
          <w:szCs w:val="28"/>
        </w:rPr>
        <w:t>提</w:t>
      </w:r>
      <w:r w:rsidR="005B0B9F" w:rsidRPr="005B0B9F">
        <w:rPr>
          <w:rFonts w:eastAsia="標楷體" w:hint="eastAsia"/>
          <w:sz w:val="32"/>
          <w:szCs w:val="28"/>
        </w:rPr>
        <w:t>/</w:t>
      </w:r>
      <w:r w:rsidR="00DB7A77" w:rsidRPr="00DB7A77">
        <w:rPr>
          <w:rFonts w:eastAsia="標楷體" w:hint="eastAsia"/>
          <w:sz w:val="32"/>
          <w:szCs w:val="28"/>
        </w:rPr>
        <w:t>行政院農業委員會主管計畫經費處理手冊</w:t>
      </w:r>
      <w:r w:rsidR="00D575FA">
        <w:rPr>
          <w:rFonts w:eastAsia="標楷體" w:hint="eastAsia"/>
          <w:sz w:val="32"/>
          <w:szCs w:val="28"/>
        </w:rPr>
        <w:t>；</w:t>
      </w:r>
      <w:hyperlink r:id="rId7" w:history="1">
        <w:r w:rsidR="00087DB4" w:rsidRPr="00813DB7">
          <w:rPr>
            <w:rStyle w:val="ad"/>
            <w:rFonts w:eastAsia="標楷體"/>
            <w:sz w:val="32"/>
            <w:szCs w:val="28"/>
          </w:rPr>
          <w:t>https://www.coa.gov.tw/ws.php?id=2511608</w:t>
        </w:r>
      </w:hyperlink>
      <w:r w:rsidR="00087DB4">
        <w:rPr>
          <w:rFonts w:eastAsia="標楷體" w:hint="eastAsia"/>
          <w:sz w:val="32"/>
          <w:szCs w:val="28"/>
        </w:rPr>
        <w:t>）</w:t>
      </w:r>
      <w:r w:rsidR="003C11A1">
        <w:rPr>
          <w:rFonts w:eastAsia="標楷體" w:hint="eastAsia"/>
          <w:sz w:val="32"/>
          <w:szCs w:val="28"/>
        </w:rPr>
        <w:t>。</w:t>
      </w:r>
    </w:p>
    <w:p w:rsidR="00720555" w:rsidRPr="00F563B9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（二）</w:t>
      </w:r>
      <w:r w:rsidR="00757580" w:rsidRPr="00F563B9">
        <w:rPr>
          <w:rFonts w:eastAsia="標楷體"/>
          <w:sz w:val="32"/>
          <w:szCs w:val="28"/>
        </w:rPr>
        <w:t>經費</w:t>
      </w:r>
      <w:r w:rsidR="00720555" w:rsidRPr="00F563B9">
        <w:rPr>
          <w:rFonts w:eastAsia="標楷體"/>
          <w:sz w:val="32"/>
          <w:szCs w:val="28"/>
        </w:rPr>
        <w:t>補助項目限於經常支出（不含資本門）</w:t>
      </w:r>
      <w:r w:rsidR="003C11A1">
        <w:rPr>
          <w:rFonts w:eastAsia="標楷體"/>
          <w:sz w:val="32"/>
          <w:szCs w:val="28"/>
        </w:rPr>
        <w:t>，其補助限額請參見下表補助原則所列示。</w:t>
      </w:r>
    </w:p>
    <w:p w:rsidR="00720555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</w:pPr>
      <w:r>
        <w:rPr>
          <w:rFonts w:eastAsia="標楷體"/>
          <w:sz w:val="32"/>
          <w:szCs w:val="28"/>
        </w:rPr>
        <w:t>（三）</w:t>
      </w:r>
      <w:r w:rsidR="00720555">
        <w:rPr>
          <w:rFonts w:eastAsia="標楷體"/>
          <w:sz w:val="32"/>
          <w:szCs w:val="28"/>
        </w:rPr>
        <w:t>補助項目編列參考如下：</w:t>
      </w:r>
    </w:p>
    <w:tbl>
      <w:tblPr>
        <w:tblW w:w="88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13"/>
        <w:gridCol w:w="6399"/>
      </w:tblGrid>
      <w:tr w:rsidR="00720555" w:rsidTr="00E309F8">
        <w:trPr>
          <w:trHeight w:val="24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E309F8" w:rsidP="00E309F8">
            <w:pPr>
              <w:tabs>
                <w:tab w:val="left" w:pos="720"/>
              </w:tabs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科目代號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720555" w:rsidP="00E309F8">
            <w:pPr>
              <w:tabs>
                <w:tab w:val="left" w:pos="720"/>
              </w:tabs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補助項目</w:t>
            </w:r>
            <w:r w:rsidR="00E309F8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="00E309F8">
              <w:rPr>
                <w:rFonts w:eastAsia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720555" w:rsidP="00CC12BB">
            <w:pPr>
              <w:tabs>
                <w:tab w:val="left" w:pos="720"/>
              </w:tabs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補助原則</w:t>
            </w:r>
          </w:p>
        </w:tc>
      </w:tr>
      <w:tr w:rsidR="001F3C13" w:rsidTr="00E309F8">
        <w:trPr>
          <w:trHeight w:val="24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3" w:rsidRPr="00CC12BB" w:rsidRDefault="008B05D7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 w:hint="eastAsia"/>
                <w:sz w:val="28"/>
                <w:szCs w:val="28"/>
              </w:rPr>
              <w:lastRenderedPageBreak/>
              <w:t>21-10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C13" w:rsidRPr="00CC12BB" w:rsidRDefault="001F3C13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租金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D7" w:rsidRPr="00CC12BB" w:rsidRDefault="008B05D7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包含場地、車輛、設備租用等。</w:t>
            </w:r>
          </w:p>
          <w:p w:rsidR="001F3C13" w:rsidRPr="00DB7A77" w:rsidRDefault="001F3C13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B7A77">
              <w:rPr>
                <w:rFonts w:eastAsia="標楷體"/>
                <w:b/>
                <w:sz w:val="28"/>
                <w:szCs w:val="28"/>
              </w:rPr>
              <w:t>場地租金：未達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50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人，每天以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11,760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元為限，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 xml:space="preserve"> 50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人以上未達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人，每天以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16,400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元為限編列；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 xml:space="preserve"> 100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人以上，每天以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24,560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元為限。</w:t>
            </w:r>
          </w:p>
          <w:p w:rsidR="001F3C13" w:rsidRPr="00CC12BB" w:rsidRDefault="001F3C13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B7A77">
              <w:rPr>
                <w:rFonts w:eastAsia="標楷體" w:hint="eastAsia"/>
                <w:b/>
                <w:sz w:val="28"/>
                <w:szCs w:val="28"/>
              </w:rPr>
              <w:t>車輛租金：每日每車租金以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10,000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元為限。</w:t>
            </w:r>
          </w:p>
        </w:tc>
      </w:tr>
      <w:tr w:rsidR="00720555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8B05D7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23-00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Pr="00CC12BB" w:rsidRDefault="008B05D7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按日按</w:t>
            </w:r>
            <w:proofErr w:type="gramStart"/>
            <w:r w:rsidRPr="00CC12BB">
              <w:rPr>
                <w:rFonts w:eastAsia="標楷體"/>
                <w:sz w:val="28"/>
                <w:szCs w:val="28"/>
              </w:rPr>
              <w:t>件計資</w:t>
            </w:r>
            <w:proofErr w:type="gramEnd"/>
            <w:r w:rsidRPr="00CC12BB">
              <w:rPr>
                <w:rFonts w:eastAsia="標楷體"/>
                <w:sz w:val="28"/>
                <w:szCs w:val="28"/>
              </w:rPr>
              <w:t>酬金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55" w:rsidRPr="00CC12BB" w:rsidRDefault="00720555" w:rsidP="00261A05">
            <w:pPr>
              <w:tabs>
                <w:tab w:val="left" w:pos="720"/>
              </w:tabs>
              <w:spacing w:line="400" w:lineRule="exact"/>
              <w:jc w:val="both"/>
            </w:pPr>
            <w:r w:rsidRPr="00CC12BB">
              <w:rPr>
                <w:rFonts w:eastAsia="標楷體"/>
                <w:sz w:val="28"/>
                <w:szCs w:val="28"/>
              </w:rPr>
              <w:t>包含鐘點費</w:t>
            </w:r>
            <w:r w:rsidR="00A7467D" w:rsidRPr="00CC12BB">
              <w:rPr>
                <w:rFonts w:eastAsia="標楷體"/>
                <w:sz w:val="28"/>
                <w:szCs w:val="28"/>
              </w:rPr>
              <w:t>、出席費</w:t>
            </w:r>
            <w:r w:rsidRPr="00CC12BB">
              <w:rPr>
                <w:rFonts w:eastAsia="標楷體"/>
                <w:sz w:val="28"/>
                <w:szCs w:val="28"/>
              </w:rPr>
              <w:t>及臨時工資等，不補助加班費。</w:t>
            </w:r>
            <w:r w:rsidR="00261A05" w:rsidRPr="00AE5837">
              <w:rPr>
                <w:rFonts w:ascii="標楷體" w:eastAsia="標楷體" w:hAnsi="標楷體" w:hint="eastAsia"/>
                <w:sz w:val="28"/>
                <w:szCs w:val="28"/>
              </w:rPr>
              <w:t>核銷時應檢附課程表(鐘點費)、會議簽到紀錄(出席費)、或出勤紀錄(</w:t>
            </w:r>
            <w:r w:rsidR="00261A05" w:rsidRPr="00AE5837">
              <w:rPr>
                <w:rFonts w:ascii="標楷體" w:eastAsia="標楷體" w:hAnsi="標楷體"/>
                <w:sz w:val="28"/>
                <w:szCs w:val="28"/>
              </w:rPr>
              <w:t>臨時工資</w:t>
            </w:r>
            <w:r w:rsidR="00261A05" w:rsidRPr="00AE583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E58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56BAA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AA" w:rsidRDefault="00C56BAA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25-00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AA" w:rsidRPr="00CC12BB" w:rsidRDefault="00C56BAA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物品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AA" w:rsidRPr="00A7467D" w:rsidRDefault="00C56BAA" w:rsidP="00AE5837">
            <w:pPr>
              <w:tabs>
                <w:tab w:val="left" w:pos="459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辦理活動所需之材料、物料等</w:t>
            </w:r>
            <w:r w:rsidR="00AE5837">
              <w:rPr>
                <w:rFonts w:eastAsia="標楷體" w:hint="eastAsia"/>
                <w:sz w:val="28"/>
                <w:szCs w:val="28"/>
              </w:rPr>
              <w:t>(</w:t>
            </w:r>
            <w:r w:rsidR="00334114" w:rsidRPr="00334114">
              <w:rPr>
                <w:rFonts w:eastAsia="標楷體"/>
                <w:sz w:val="28"/>
                <w:szCs w:val="28"/>
              </w:rPr>
              <w:t>單價</w:t>
            </w:r>
            <w:r w:rsidR="00334114" w:rsidRPr="00334114">
              <w:rPr>
                <w:rFonts w:eastAsia="標楷體"/>
                <w:sz w:val="28"/>
                <w:szCs w:val="28"/>
              </w:rPr>
              <w:t>10,000</w:t>
            </w:r>
            <w:r w:rsidR="00334114" w:rsidRPr="00334114">
              <w:rPr>
                <w:rFonts w:eastAsia="標楷體"/>
                <w:sz w:val="28"/>
                <w:szCs w:val="28"/>
              </w:rPr>
              <w:t>元以下</w:t>
            </w:r>
            <w:r w:rsidR="00AE5837"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720555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C56BAA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26-</w:t>
            </w:r>
            <w:r w:rsidR="0033411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Pr="00CC12BB" w:rsidRDefault="00C56BAA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雜支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720555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辦理活動所需</w:t>
            </w:r>
            <w:r w:rsidR="00C56BAA">
              <w:rPr>
                <w:rFonts w:eastAsia="標楷體"/>
                <w:sz w:val="28"/>
                <w:szCs w:val="28"/>
              </w:rPr>
              <w:t>文具紙張、印刷</w:t>
            </w:r>
            <w:r>
              <w:rPr>
                <w:rFonts w:eastAsia="標楷體"/>
                <w:sz w:val="28"/>
                <w:szCs w:val="28"/>
              </w:rPr>
              <w:t>、</w:t>
            </w:r>
            <w:r w:rsidR="00C56BAA">
              <w:rPr>
                <w:rFonts w:eastAsia="標楷體"/>
                <w:sz w:val="28"/>
                <w:szCs w:val="28"/>
              </w:rPr>
              <w:t>郵資、餐</w:t>
            </w:r>
            <w:r w:rsidR="00334114">
              <w:rPr>
                <w:rFonts w:eastAsia="標楷體"/>
                <w:sz w:val="28"/>
                <w:szCs w:val="28"/>
              </w:rPr>
              <w:t>費</w:t>
            </w:r>
            <w:r w:rsidR="00C56BAA">
              <w:rPr>
                <w:rFonts w:eastAsia="標楷體"/>
                <w:sz w:val="28"/>
                <w:szCs w:val="28"/>
              </w:rPr>
              <w:t>等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C56BAA" w:rsidRDefault="00C56BAA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B7A77">
              <w:rPr>
                <w:rFonts w:eastAsia="標楷體" w:hint="eastAsia"/>
                <w:b/>
                <w:sz w:val="28"/>
                <w:szCs w:val="28"/>
              </w:rPr>
              <w:t>餐費：每人每餐以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80</w:t>
            </w:r>
            <w:r w:rsidRPr="00DB7A77">
              <w:rPr>
                <w:rFonts w:eastAsia="標楷體" w:hint="eastAsia"/>
                <w:b/>
                <w:sz w:val="28"/>
                <w:szCs w:val="28"/>
              </w:rPr>
              <w:t>元為限</w:t>
            </w:r>
            <w:r w:rsidRPr="00C56BAA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6710D9" w:rsidRDefault="006710D9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710D9">
              <w:rPr>
                <w:rFonts w:eastAsia="標楷體" w:hint="eastAsia"/>
                <w:b/>
                <w:sz w:val="28"/>
                <w:szCs w:val="28"/>
              </w:rPr>
              <w:t>雜支：不得超過總經費</w:t>
            </w:r>
            <w:r w:rsidRPr="006710D9">
              <w:rPr>
                <w:rFonts w:eastAsia="標楷體" w:hint="eastAsia"/>
                <w:b/>
                <w:sz w:val="28"/>
                <w:szCs w:val="28"/>
              </w:rPr>
              <w:t>10%</w:t>
            </w:r>
            <w:r w:rsidRPr="006710D9">
              <w:rPr>
                <w:rFonts w:eastAsia="標楷體" w:hint="eastAsia"/>
                <w:b/>
                <w:sz w:val="28"/>
                <w:szCs w:val="28"/>
              </w:rPr>
              <w:t>額度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720555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334114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-10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Pr="00CC12BB" w:rsidRDefault="00334114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12BB">
              <w:rPr>
                <w:rFonts w:eastAsia="標楷體"/>
                <w:sz w:val="28"/>
                <w:szCs w:val="28"/>
              </w:rPr>
              <w:t>國內旅費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E16E4A" w:rsidP="00F563B9">
            <w:pPr>
              <w:tabs>
                <w:tab w:val="left" w:pos="720"/>
              </w:tabs>
              <w:spacing w:line="400" w:lineRule="exact"/>
              <w:jc w:val="both"/>
            </w:pPr>
            <w:r w:rsidRPr="00CC12BB">
              <w:rPr>
                <w:rFonts w:eastAsia="標楷體" w:hint="eastAsia"/>
                <w:sz w:val="28"/>
                <w:szCs w:val="28"/>
              </w:rPr>
              <w:t>按行政院規定標準</w:t>
            </w:r>
            <w:proofErr w:type="gramStart"/>
            <w:r w:rsidRPr="00CC12BB">
              <w:rPr>
                <w:rFonts w:eastAsia="標楷體" w:hint="eastAsia"/>
                <w:sz w:val="28"/>
                <w:szCs w:val="28"/>
              </w:rPr>
              <w:t>覈</w:t>
            </w:r>
            <w:proofErr w:type="gramEnd"/>
            <w:r w:rsidRPr="00CC12BB">
              <w:rPr>
                <w:rFonts w:eastAsia="標楷體" w:hint="eastAsia"/>
                <w:sz w:val="28"/>
                <w:szCs w:val="28"/>
              </w:rPr>
              <w:t>實計算。</w:t>
            </w:r>
          </w:p>
        </w:tc>
      </w:tr>
      <w:tr w:rsidR="00087DB4" w:rsidTr="00E309F8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DB4" w:rsidRDefault="00087DB4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28-40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DB4" w:rsidRPr="00CC12BB" w:rsidRDefault="00087DB4" w:rsidP="00CC12BB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運費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DB4" w:rsidRPr="00CC12BB" w:rsidRDefault="00087DB4" w:rsidP="00F563B9">
            <w:pPr>
              <w:tabs>
                <w:tab w:val="left" w:pos="720"/>
              </w:tabs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辦理活動所需運輸裝卸等費用。</w:t>
            </w:r>
          </w:p>
        </w:tc>
      </w:tr>
      <w:tr w:rsidR="00720555" w:rsidTr="00E309F8">
        <w:trPr>
          <w:trHeight w:val="938"/>
          <w:jc w:val="center"/>
        </w:trPr>
        <w:tc>
          <w:tcPr>
            <w:tcW w:w="8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555" w:rsidRDefault="00720555" w:rsidP="003C11A1">
            <w:pPr>
              <w:tabs>
                <w:tab w:val="left" w:pos="886"/>
              </w:tabs>
              <w:spacing w:line="44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備註：</w:t>
            </w:r>
            <w:r w:rsidRPr="00CC12BB">
              <w:rPr>
                <w:rFonts w:eastAsia="標楷體"/>
                <w:sz w:val="28"/>
                <w:szCs w:val="28"/>
              </w:rPr>
              <w:t>未提及之補助項目請自行編列自籌</w:t>
            </w:r>
            <w:r w:rsidR="00E309F8">
              <w:rPr>
                <w:rFonts w:eastAsia="標楷體"/>
                <w:sz w:val="28"/>
                <w:szCs w:val="28"/>
              </w:rPr>
              <w:t>配合款</w:t>
            </w:r>
            <w:r w:rsidRPr="00CC12BB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720555" w:rsidRPr="00720555" w:rsidRDefault="00720555" w:rsidP="00F563B9">
      <w:pPr>
        <w:spacing w:line="480" w:lineRule="exact"/>
        <w:jc w:val="both"/>
      </w:pPr>
    </w:p>
    <w:p w:rsidR="009115AC" w:rsidRPr="00F563B9" w:rsidRDefault="008C4109" w:rsidP="00F563B9">
      <w:pPr>
        <w:pStyle w:val="a3"/>
        <w:numPr>
          <w:ilvl w:val="0"/>
          <w:numId w:val="16"/>
        </w:numPr>
        <w:tabs>
          <w:tab w:val="left" w:pos="712"/>
          <w:tab w:val="left" w:pos="996"/>
        </w:tabs>
        <w:spacing w:line="360" w:lineRule="auto"/>
        <w:jc w:val="both"/>
        <w:rPr>
          <w:rFonts w:eastAsia="標楷體"/>
          <w:b/>
          <w:sz w:val="32"/>
          <w:szCs w:val="28"/>
        </w:rPr>
      </w:pPr>
      <w:r w:rsidRPr="00F563B9">
        <w:rPr>
          <w:rFonts w:eastAsia="標楷體" w:hint="eastAsia"/>
          <w:b/>
          <w:sz w:val="32"/>
          <w:szCs w:val="28"/>
        </w:rPr>
        <w:t>撥</w:t>
      </w:r>
      <w:r w:rsidR="009115AC" w:rsidRPr="00F563B9">
        <w:rPr>
          <w:rFonts w:eastAsia="標楷體"/>
          <w:b/>
          <w:sz w:val="32"/>
          <w:szCs w:val="28"/>
        </w:rPr>
        <w:t>款及核銷</w:t>
      </w:r>
    </w:p>
    <w:p w:rsidR="009918D9" w:rsidRPr="00F563B9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  <w:szCs w:val="28"/>
        </w:rPr>
        <w:t>（一）</w:t>
      </w:r>
      <w:r w:rsidR="009918D9" w:rsidRPr="00F563B9">
        <w:rPr>
          <w:rFonts w:eastAsia="標楷體" w:hint="eastAsia"/>
          <w:sz w:val="32"/>
          <w:szCs w:val="28"/>
        </w:rPr>
        <w:t>撥</w:t>
      </w:r>
      <w:r w:rsidR="008C4109" w:rsidRPr="00F563B9">
        <w:rPr>
          <w:rFonts w:eastAsia="標楷體" w:hint="eastAsia"/>
          <w:sz w:val="32"/>
          <w:szCs w:val="28"/>
        </w:rPr>
        <w:t>款</w:t>
      </w:r>
      <w:r w:rsidR="009918D9" w:rsidRPr="00F563B9">
        <w:rPr>
          <w:rFonts w:eastAsia="標楷體" w:hint="eastAsia"/>
          <w:sz w:val="32"/>
        </w:rPr>
        <w:t>程序與注意事項：</w:t>
      </w:r>
    </w:p>
    <w:p w:rsidR="009918D9" w:rsidRPr="00CC12BB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 w:rsidRPr="00CC12BB">
        <w:rPr>
          <w:rFonts w:eastAsia="標楷體" w:hint="eastAsia"/>
          <w:sz w:val="32"/>
        </w:rPr>
        <w:t>1.</w:t>
      </w:r>
      <w:r w:rsidR="000604AB">
        <w:rPr>
          <w:rFonts w:eastAsia="標楷體" w:hint="eastAsia"/>
          <w:sz w:val="32"/>
        </w:rPr>
        <w:t>獲選團體</w:t>
      </w:r>
      <w:r w:rsidR="009918D9" w:rsidRPr="00CC12BB">
        <w:rPr>
          <w:rFonts w:eastAsia="標楷體" w:hint="eastAsia"/>
          <w:sz w:val="32"/>
        </w:rPr>
        <w:t>之計畫</w:t>
      </w:r>
      <w:r w:rsidR="00ED1B1D" w:rsidRPr="00CC12BB">
        <w:rPr>
          <w:rFonts w:eastAsia="標楷體" w:hint="eastAsia"/>
          <w:sz w:val="32"/>
        </w:rPr>
        <w:t>與經費預算表</w:t>
      </w:r>
      <w:r w:rsidR="00970BC2">
        <w:rPr>
          <w:rFonts w:eastAsia="標楷體" w:hint="eastAsia"/>
          <w:sz w:val="32"/>
        </w:rPr>
        <w:t>（附件</w:t>
      </w:r>
      <w:r w:rsidR="00970BC2">
        <w:rPr>
          <w:rFonts w:eastAsia="標楷體" w:hint="eastAsia"/>
          <w:sz w:val="32"/>
        </w:rPr>
        <w:t>1</w:t>
      </w:r>
      <w:r w:rsidR="00970BC2">
        <w:rPr>
          <w:rFonts w:eastAsia="標楷體" w:hint="eastAsia"/>
          <w:sz w:val="32"/>
        </w:rPr>
        <w:t>）</w:t>
      </w:r>
      <w:r w:rsidR="009918D9" w:rsidRPr="00CC12BB">
        <w:rPr>
          <w:rFonts w:eastAsia="標楷體"/>
          <w:sz w:val="32"/>
        </w:rPr>
        <w:t>經</w:t>
      </w:r>
      <w:proofErr w:type="gramStart"/>
      <w:r w:rsidR="009918D9" w:rsidRPr="00CC12BB">
        <w:rPr>
          <w:rFonts w:eastAsia="標楷體"/>
          <w:sz w:val="32"/>
        </w:rPr>
        <w:t>複</w:t>
      </w:r>
      <w:proofErr w:type="gramEnd"/>
      <w:r w:rsidR="009918D9" w:rsidRPr="00CC12BB">
        <w:rPr>
          <w:rFonts w:eastAsia="標楷體"/>
          <w:sz w:val="32"/>
        </w:rPr>
        <w:t>審過後即可申請</w:t>
      </w:r>
      <w:r w:rsidR="006A7918">
        <w:rPr>
          <w:rFonts w:eastAsia="標楷體"/>
          <w:sz w:val="32"/>
        </w:rPr>
        <w:t>撥款</w:t>
      </w:r>
      <w:r w:rsidR="009918D9" w:rsidRPr="00CC12BB">
        <w:rPr>
          <w:rFonts w:eastAsia="標楷體"/>
          <w:sz w:val="32"/>
        </w:rPr>
        <w:t>。</w:t>
      </w:r>
    </w:p>
    <w:p w:rsidR="009115AC" w:rsidRPr="00CC12BB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 w:rsidRPr="00CC12BB">
        <w:rPr>
          <w:rFonts w:eastAsia="標楷體" w:hint="eastAsia"/>
          <w:sz w:val="32"/>
        </w:rPr>
        <w:t>2.</w:t>
      </w:r>
      <w:r w:rsidR="009918D9" w:rsidRPr="00CC12BB">
        <w:rPr>
          <w:rFonts w:eastAsia="標楷體" w:hint="eastAsia"/>
          <w:sz w:val="32"/>
        </w:rPr>
        <w:t>請款</w:t>
      </w:r>
      <w:r w:rsidR="009115AC" w:rsidRPr="00CC12BB">
        <w:rPr>
          <w:rFonts w:eastAsia="標楷體"/>
          <w:sz w:val="32"/>
        </w:rPr>
        <w:t>應檢具資料：</w:t>
      </w:r>
    </w:p>
    <w:p w:rsidR="009115AC" w:rsidRPr="00CC12BB" w:rsidRDefault="00F563B9" w:rsidP="00F563B9">
      <w:pPr>
        <w:spacing w:before="10" w:after="72" w:line="480" w:lineRule="exact"/>
        <w:ind w:leftChars="400" w:left="1282" w:hangingChars="100" w:hanging="322"/>
        <w:jc w:val="both"/>
      </w:pPr>
      <w:r w:rsidRPr="00CC12BB">
        <w:rPr>
          <w:rFonts w:eastAsia="標楷體" w:hint="eastAsia"/>
          <w:spacing w:val="2"/>
          <w:sz w:val="32"/>
          <w:szCs w:val="28"/>
        </w:rPr>
        <w:t>(</w:t>
      </w:r>
      <w:r w:rsidRPr="00CC12BB">
        <w:rPr>
          <w:rFonts w:eastAsia="標楷體"/>
          <w:spacing w:val="2"/>
          <w:sz w:val="32"/>
          <w:szCs w:val="28"/>
        </w:rPr>
        <w:t>1</w:t>
      </w:r>
      <w:r w:rsidRPr="00CC12BB">
        <w:rPr>
          <w:rFonts w:eastAsia="標楷體" w:hint="eastAsia"/>
          <w:spacing w:val="2"/>
          <w:sz w:val="32"/>
          <w:szCs w:val="28"/>
        </w:rPr>
        <w:t>)</w:t>
      </w:r>
      <w:r w:rsidR="009115AC" w:rsidRPr="00CC12BB">
        <w:rPr>
          <w:rFonts w:eastAsia="標楷體"/>
          <w:spacing w:val="2"/>
          <w:sz w:val="32"/>
          <w:szCs w:val="28"/>
        </w:rPr>
        <w:t>請款公文。</w:t>
      </w:r>
    </w:p>
    <w:p w:rsidR="008C4109" w:rsidRPr="00CC12BB" w:rsidRDefault="00F563B9" w:rsidP="00F563B9">
      <w:pPr>
        <w:spacing w:before="10" w:after="72" w:line="480" w:lineRule="exact"/>
        <w:ind w:leftChars="400" w:left="1282" w:hangingChars="100" w:hanging="322"/>
        <w:jc w:val="both"/>
      </w:pPr>
      <w:r w:rsidRPr="00CC12BB">
        <w:rPr>
          <w:rFonts w:eastAsia="標楷體" w:hint="eastAsia"/>
          <w:spacing w:val="2"/>
          <w:sz w:val="32"/>
          <w:szCs w:val="28"/>
        </w:rPr>
        <w:t>(</w:t>
      </w:r>
      <w:r w:rsidRPr="00CC12BB">
        <w:rPr>
          <w:rFonts w:eastAsia="標楷體"/>
          <w:spacing w:val="2"/>
          <w:sz w:val="32"/>
          <w:szCs w:val="28"/>
        </w:rPr>
        <w:t>2</w:t>
      </w:r>
      <w:r w:rsidRPr="00CC12BB">
        <w:rPr>
          <w:rFonts w:eastAsia="標楷體" w:hint="eastAsia"/>
          <w:spacing w:val="2"/>
          <w:sz w:val="32"/>
          <w:szCs w:val="28"/>
        </w:rPr>
        <w:t>)</w:t>
      </w:r>
      <w:r w:rsidR="006A7918">
        <w:rPr>
          <w:rFonts w:eastAsia="標楷體" w:hint="eastAsia"/>
          <w:spacing w:val="2"/>
          <w:sz w:val="32"/>
          <w:szCs w:val="28"/>
        </w:rPr>
        <w:t>請款收</w:t>
      </w:r>
      <w:r w:rsidR="008C4109" w:rsidRPr="00CC12BB">
        <w:rPr>
          <w:rFonts w:eastAsia="標楷體"/>
          <w:spacing w:val="2"/>
          <w:sz w:val="32"/>
          <w:szCs w:val="28"/>
        </w:rPr>
        <w:t>據</w:t>
      </w:r>
      <w:r w:rsidR="008C4109" w:rsidRPr="00CC12BB">
        <w:rPr>
          <w:rFonts w:eastAsia="標楷體"/>
          <w:spacing w:val="2"/>
          <w:sz w:val="32"/>
          <w:szCs w:val="28"/>
        </w:rPr>
        <w:t>1</w:t>
      </w:r>
      <w:r w:rsidR="008C4109" w:rsidRPr="00CC12BB">
        <w:rPr>
          <w:rFonts w:eastAsia="標楷體"/>
          <w:spacing w:val="2"/>
          <w:sz w:val="32"/>
          <w:szCs w:val="28"/>
        </w:rPr>
        <w:t>份（附件</w:t>
      </w:r>
      <w:r w:rsidR="00970BC2">
        <w:rPr>
          <w:rFonts w:eastAsia="標楷體" w:hint="eastAsia"/>
          <w:spacing w:val="2"/>
          <w:sz w:val="32"/>
          <w:szCs w:val="28"/>
        </w:rPr>
        <w:t>2</w:t>
      </w:r>
      <w:r w:rsidR="008C4109" w:rsidRPr="00CC12BB">
        <w:rPr>
          <w:rFonts w:eastAsia="標楷體"/>
          <w:spacing w:val="2"/>
          <w:sz w:val="32"/>
          <w:szCs w:val="28"/>
        </w:rPr>
        <w:t>）及申請單位存摺影本。</w:t>
      </w:r>
    </w:p>
    <w:p w:rsidR="009918D9" w:rsidRPr="00CC12BB" w:rsidRDefault="00F563B9" w:rsidP="00F563B9">
      <w:pPr>
        <w:spacing w:before="10" w:after="72" w:line="480" w:lineRule="exact"/>
        <w:ind w:leftChars="300" w:left="1040" w:hangingChars="100" w:hanging="320"/>
        <w:jc w:val="both"/>
      </w:pPr>
      <w:r w:rsidRPr="00CC12BB">
        <w:rPr>
          <w:rFonts w:eastAsia="標楷體" w:hint="eastAsia"/>
          <w:sz w:val="32"/>
        </w:rPr>
        <w:t>3.</w:t>
      </w:r>
      <w:r w:rsidR="000604AB">
        <w:rPr>
          <w:rFonts w:eastAsia="標楷體" w:hint="eastAsia"/>
          <w:sz w:val="32"/>
        </w:rPr>
        <w:t>獲選團體</w:t>
      </w:r>
      <w:r w:rsidR="00ED1B1D" w:rsidRPr="00CC12BB">
        <w:rPr>
          <w:rFonts w:eastAsia="標楷體" w:hint="eastAsia"/>
          <w:sz w:val="32"/>
        </w:rPr>
        <w:t>請於</w:t>
      </w:r>
      <w:r w:rsidR="000604AB" w:rsidRPr="00777684">
        <w:rPr>
          <w:rFonts w:eastAsia="標楷體" w:hint="eastAsia"/>
          <w:color w:val="000000" w:themeColor="text1"/>
          <w:sz w:val="32"/>
        </w:rPr>
        <w:t>4</w:t>
      </w:r>
      <w:r w:rsidR="00ED1B1D" w:rsidRPr="00777684">
        <w:rPr>
          <w:rFonts w:eastAsia="標楷體" w:hint="eastAsia"/>
          <w:color w:val="000000" w:themeColor="text1"/>
          <w:sz w:val="32"/>
        </w:rPr>
        <w:t>月</w:t>
      </w:r>
      <w:r w:rsidR="00ED1B1D" w:rsidRPr="00CC12BB">
        <w:rPr>
          <w:rFonts w:eastAsia="標楷體" w:hint="eastAsia"/>
          <w:sz w:val="32"/>
        </w:rPr>
        <w:t>起</w:t>
      </w:r>
      <w:r w:rsidR="00ED1B1D" w:rsidRPr="00CC12BB">
        <w:rPr>
          <w:rFonts w:eastAsia="標楷體"/>
          <w:sz w:val="32"/>
        </w:rPr>
        <w:t>，每月</w:t>
      </w:r>
      <w:r w:rsidR="00ED1B1D" w:rsidRPr="00CC12BB">
        <w:rPr>
          <w:rFonts w:eastAsia="標楷體" w:hint="eastAsia"/>
          <w:sz w:val="32"/>
        </w:rPr>
        <w:t>10</w:t>
      </w:r>
      <w:r w:rsidR="00ED1B1D" w:rsidRPr="00CC12BB">
        <w:rPr>
          <w:rFonts w:eastAsia="標楷體" w:hint="eastAsia"/>
          <w:sz w:val="32"/>
        </w:rPr>
        <w:t>日前</w:t>
      </w:r>
      <w:r w:rsidR="00ED1B1D" w:rsidRPr="00CC12BB">
        <w:rPr>
          <w:rFonts w:eastAsia="標楷體"/>
          <w:sz w:val="32"/>
        </w:rPr>
        <w:t>統計</w:t>
      </w:r>
      <w:r w:rsidR="00ED1B1D" w:rsidRPr="00CC12BB">
        <w:rPr>
          <w:rFonts w:eastAsia="標楷體" w:hint="eastAsia"/>
          <w:sz w:val="32"/>
        </w:rPr>
        <w:t>經費執行數，</w:t>
      </w:r>
      <w:r w:rsidR="00ED1B1D" w:rsidRPr="00CC12BB">
        <w:rPr>
          <w:rFonts w:eastAsia="標楷體" w:hint="eastAsia"/>
          <w:sz w:val="32"/>
        </w:rPr>
        <w:t>email</w:t>
      </w:r>
      <w:r w:rsidR="00ED1B1D" w:rsidRPr="00CC12BB">
        <w:rPr>
          <w:rFonts w:eastAsia="標楷體" w:hint="eastAsia"/>
          <w:sz w:val="32"/>
        </w:rPr>
        <w:t>回傳</w:t>
      </w:r>
      <w:r w:rsidR="00CC12BB" w:rsidRPr="00CC12BB">
        <w:rPr>
          <w:rFonts w:eastAsia="標楷體"/>
          <w:sz w:val="32"/>
        </w:rPr>
        <w:t>lioness</w:t>
      </w:r>
      <w:proofErr w:type="gramStart"/>
      <w:r w:rsidR="00ED1B1D" w:rsidRPr="00CC12BB">
        <w:rPr>
          <w:rFonts w:eastAsia="標楷體" w:hint="eastAsia"/>
          <w:sz w:val="32"/>
        </w:rPr>
        <w:t>＠</w:t>
      </w:r>
      <w:proofErr w:type="gramEnd"/>
      <w:r w:rsidR="00ED1B1D" w:rsidRPr="00CC12BB">
        <w:rPr>
          <w:rFonts w:eastAsia="標楷體" w:hint="eastAsia"/>
          <w:sz w:val="32"/>
        </w:rPr>
        <w:t>huf.org.tw</w:t>
      </w:r>
      <w:r w:rsidR="00ED1B1D" w:rsidRPr="00CC12BB">
        <w:rPr>
          <w:rFonts w:eastAsia="標楷體" w:hint="eastAsia"/>
          <w:sz w:val="32"/>
        </w:rPr>
        <w:t>（張玉鈴小姐），</w:t>
      </w:r>
      <w:proofErr w:type="gramStart"/>
      <w:r w:rsidR="00ED1B1D" w:rsidRPr="00CC12BB">
        <w:rPr>
          <w:rFonts w:eastAsia="標楷體"/>
          <w:sz w:val="32"/>
        </w:rPr>
        <w:t>俾</w:t>
      </w:r>
      <w:proofErr w:type="gramEnd"/>
      <w:r w:rsidR="00ED1B1D" w:rsidRPr="00CC12BB">
        <w:rPr>
          <w:rFonts w:eastAsia="標楷體"/>
          <w:sz w:val="32"/>
        </w:rPr>
        <w:t>利本會</w:t>
      </w:r>
      <w:r w:rsidR="00ED1B1D" w:rsidRPr="00CC12BB">
        <w:rPr>
          <w:rFonts w:eastAsia="標楷體" w:hint="eastAsia"/>
          <w:sz w:val="32"/>
        </w:rPr>
        <w:t>掌握</w:t>
      </w:r>
      <w:r w:rsidR="00ED1B1D" w:rsidRPr="00CC12BB">
        <w:rPr>
          <w:rFonts w:eastAsia="標楷體"/>
          <w:sz w:val="32"/>
        </w:rPr>
        <w:t>計畫預算執行進度。</w:t>
      </w:r>
    </w:p>
    <w:p w:rsidR="009115AC" w:rsidRPr="00CC12BB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 w:rsidRPr="00CC12BB">
        <w:rPr>
          <w:rFonts w:eastAsia="標楷體"/>
          <w:sz w:val="32"/>
        </w:rPr>
        <w:t>（二）</w:t>
      </w:r>
      <w:r w:rsidR="009115AC" w:rsidRPr="00CC12BB">
        <w:rPr>
          <w:rFonts w:eastAsia="標楷體"/>
          <w:sz w:val="32"/>
        </w:rPr>
        <w:t>核銷注意事項：</w:t>
      </w:r>
    </w:p>
    <w:p w:rsidR="009115AC" w:rsidRPr="00F563B9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1.</w:t>
      </w:r>
      <w:r w:rsidR="009115AC" w:rsidRPr="00F563B9">
        <w:rPr>
          <w:rFonts w:eastAsia="標楷體"/>
          <w:sz w:val="32"/>
        </w:rPr>
        <w:t>受補助</w:t>
      </w:r>
      <w:r w:rsidR="00D575FA">
        <w:rPr>
          <w:rFonts w:eastAsia="標楷體" w:hint="eastAsia"/>
          <w:sz w:val="32"/>
        </w:rPr>
        <w:t>團體</w:t>
      </w:r>
      <w:r w:rsidR="009115AC" w:rsidRPr="00F563B9">
        <w:rPr>
          <w:rFonts w:eastAsia="標楷體"/>
          <w:sz w:val="32"/>
        </w:rPr>
        <w:t>應確實按照核定之計畫書、活動或計畫內容及經費編列項目執行。</w:t>
      </w:r>
    </w:p>
    <w:p w:rsidR="009115AC" w:rsidRPr="00F563B9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2.</w:t>
      </w:r>
      <w:r w:rsidR="009115AC" w:rsidRPr="00F563B9">
        <w:rPr>
          <w:rFonts w:eastAsia="標楷體"/>
          <w:sz w:val="32"/>
        </w:rPr>
        <w:t>結案核銷時間限於申請之計畫結束後</w:t>
      </w:r>
      <w:r w:rsidR="000D08B7" w:rsidRPr="00F563B9">
        <w:rPr>
          <w:rFonts w:eastAsia="標楷體" w:hint="eastAsia"/>
          <w:sz w:val="32"/>
        </w:rPr>
        <w:t>2</w:t>
      </w:r>
      <w:r w:rsidR="000D08B7" w:rsidRPr="00F563B9">
        <w:rPr>
          <w:rFonts w:eastAsia="標楷體" w:hint="eastAsia"/>
          <w:sz w:val="32"/>
        </w:rPr>
        <w:t>星期內</w:t>
      </w:r>
      <w:r w:rsidR="009115AC" w:rsidRPr="00F563B9">
        <w:rPr>
          <w:rFonts w:eastAsia="標楷體"/>
          <w:sz w:val="32"/>
        </w:rPr>
        <w:t>，檢具核銷資料辦理結案</w:t>
      </w:r>
      <w:r w:rsidR="009115AC">
        <w:rPr>
          <w:rFonts w:eastAsia="標楷體"/>
          <w:sz w:val="32"/>
        </w:rPr>
        <w:t>，如有逾期者將喪失</w:t>
      </w:r>
      <w:r w:rsidR="000604AB">
        <w:rPr>
          <w:rFonts w:eastAsia="標楷體" w:hint="eastAsia"/>
          <w:sz w:val="32"/>
        </w:rPr>
        <w:t>未來</w:t>
      </w:r>
      <w:r w:rsidR="009115AC">
        <w:rPr>
          <w:rFonts w:eastAsia="標楷體"/>
          <w:sz w:val="32"/>
        </w:rPr>
        <w:t>補助之資格。</w:t>
      </w:r>
    </w:p>
    <w:p w:rsidR="00ED1B1D" w:rsidRDefault="00F563B9" w:rsidP="00F563B9">
      <w:pPr>
        <w:spacing w:before="10" w:after="72" w:line="480" w:lineRule="exact"/>
        <w:ind w:leftChars="300" w:left="1040" w:hangingChars="100" w:hanging="320"/>
        <w:jc w:val="both"/>
      </w:pPr>
      <w:r>
        <w:rPr>
          <w:rFonts w:eastAsia="標楷體" w:hint="eastAsia"/>
          <w:sz w:val="32"/>
        </w:rPr>
        <w:t>3.</w:t>
      </w:r>
      <w:r w:rsidR="000D08B7">
        <w:rPr>
          <w:rFonts w:eastAsia="標楷體" w:hint="eastAsia"/>
          <w:sz w:val="32"/>
        </w:rPr>
        <w:t>核銷</w:t>
      </w:r>
      <w:r w:rsidR="000D08B7">
        <w:rPr>
          <w:rFonts w:eastAsia="標楷體"/>
          <w:sz w:val="32"/>
        </w:rPr>
        <w:t>應檢具資料：</w:t>
      </w:r>
    </w:p>
    <w:p w:rsidR="00C156B3" w:rsidRDefault="00F563B9" w:rsidP="00F563B9">
      <w:pPr>
        <w:spacing w:before="10" w:after="72" w:line="480" w:lineRule="exact"/>
        <w:ind w:leftChars="400" w:left="1282" w:hangingChars="100" w:hanging="322"/>
        <w:jc w:val="both"/>
        <w:rPr>
          <w:rFonts w:eastAsia="標楷體"/>
          <w:spacing w:val="2"/>
          <w:sz w:val="32"/>
          <w:szCs w:val="28"/>
        </w:rPr>
      </w:pPr>
      <w:r>
        <w:rPr>
          <w:rFonts w:eastAsia="標楷體" w:hint="eastAsia"/>
          <w:spacing w:val="2"/>
          <w:sz w:val="32"/>
          <w:szCs w:val="28"/>
        </w:rPr>
        <w:t>(</w:t>
      </w:r>
      <w:r>
        <w:rPr>
          <w:rFonts w:eastAsia="標楷體"/>
          <w:spacing w:val="2"/>
          <w:sz w:val="32"/>
          <w:szCs w:val="28"/>
        </w:rPr>
        <w:t>1</w:t>
      </w:r>
      <w:r>
        <w:rPr>
          <w:rFonts w:eastAsia="標楷體" w:hint="eastAsia"/>
          <w:spacing w:val="2"/>
          <w:sz w:val="32"/>
          <w:szCs w:val="28"/>
        </w:rPr>
        <w:t>)</w:t>
      </w:r>
      <w:r w:rsidR="006A7918">
        <w:rPr>
          <w:rFonts w:eastAsia="標楷體" w:hint="eastAsia"/>
          <w:spacing w:val="2"/>
          <w:sz w:val="32"/>
          <w:szCs w:val="28"/>
        </w:rPr>
        <w:t>經費核銷</w:t>
      </w:r>
      <w:r w:rsidR="000D08B7" w:rsidRPr="00F563B9">
        <w:rPr>
          <w:rFonts w:eastAsia="標楷體"/>
          <w:spacing w:val="2"/>
          <w:sz w:val="32"/>
          <w:szCs w:val="28"/>
        </w:rPr>
        <w:t>公文。</w:t>
      </w:r>
    </w:p>
    <w:p w:rsidR="00ED1B1D" w:rsidRPr="00F563B9" w:rsidRDefault="00F563B9" w:rsidP="00F563B9">
      <w:pPr>
        <w:spacing w:before="10" w:after="72" w:line="480" w:lineRule="exact"/>
        <w:ind w:leftChars="400" w:left="1282" w:hangingChars="100" w:hanging="322"/>
        <w:jc w:val="both"/>
        <w:rPr>
          <w:rFonts w:eastAsia="標楷體"/>
          <w:spacing w:val="2"/>
          <w:sz w:val="32"/>
          <w:szCs w:val="28"/>
        </w:rPr>
      </w:pPr>
      <w:r>
        <w:rPr>
          <w:rFonts w:eastAsia="標楷體" w:hint="eastAsia"/>
          <w:spacing w:val="2"/>
          <w:sz w:val="32"/>
          <w:szCs w:val="28"/>
        </w:rPr>
        <w:t>(</w:t>
      </w:r>
      <w:r>
        <w:rPr>
          <w:rFonts w:eastAsia="標楷體"/>
          <w:spacing w:val="2"/>
          <w:sz w:val="32"/>
          <w:szCs w:val="28"/>
        </w:rPr>
        <w:t>2</w:t>
      </w:r>
      <w:r>
        <w:rPr>
          <w:rFonts w:eastAsia="標楷體" w:hint="eastAsia"/>
          <w:spacing w:val="2"/>
          <w:sz w:val="32"/>
          <w:szCs w:val="28"/>
        </w:rPr>
        <w:t>)</w:t>
      </w:r>
      <w:r w:rsidR="006A7918">
        <w:rPr>
          <w:rFonts w:eastAsia="標楷體" w:hint="eastAsia"/>
          <w:spacing w:val="2"/>
          <w:sz w:val="32"/>
          <w:szCs w:val="28"/>
        </w:rPr>
        <w:t>經費</w:t>
      </w:r>
      <w:r w:rsidR="00532AE4">
        <w:rPr>
          <w:rFonts w:eastAsia="標楷體" w:hint="eastAsia"/>
          <w:spacing w:val="2"/>
          <w:sz w:val="32"/>
          <w:szCs w:val="28"/>
        </w:rPr>
        <w:t>支用</w:t>
      </w:r>
      <w:r w:rsidR="00212D61">
        <w:rPr>
          <w:rFonts w:eastAsia="標楷體" w:hint="eastAsia"/>
          <w:spacing w:val="2"/>
          <w:sz w:val="32"/>
          <w:szCs w:val="28"/>
        </w:rPr>
        <w:t>報告</w:t>
      </w:r>
      <w:r w:rsidR="006A7918">
        <w:rPr>
          <w:rFonts w:eastAsia="標楷體" w:hint="eastAsia"/>
          <w:spacing w:val="2"/>
          <w:sz w:val="32"/>
          <w:szCs w:val="28"/>
        </w:rPr>
        <w:t>表</w:t>
      </w:r>
      <w:r w:rsidR="003E6A9F" w:rsidRPr="00F563B9">
        <w:rPr>
          <w:rFonts w:eastAsia="標楷體" w:hint="eastAsia"/>
          <w:spacing w:val="2"/>
          <w:sz w:val="32"/>
          <w:szCs w:val="28"/>
        </w:rPr>
        <w:t>（附件</w:t>
      </w:r>
      <w:r w:rsidR="00970BC2">
        <w:rPr>
          <w:rFonts w:eastAsia="標楷體" w:hint="eastAsia"/>
          <w:spacing w:val="2"/>
          <w:sz w:val="32"/>
          <w:szCs w:val="28"/>
        </w:rPr>
        <w:t>3</w:t>
      </w:r>
      <w:r w:rsidR="003E6A9F" w:rsidRPr="00F563B9">
        <w:rPr>
          <w:rFonts w:eastAsia="標楷體" w:hint="eastAsia"/>
          <w:spacing w:val="2"/>
          <w:sz w:val="32"/>
          <w:szCs w:val="28"/>
        </w:rPr>
        <w:t>）</w:t>
      </w:r>
      <w:r w:rsidR="00C156B3" w:rsidRPr="00F563B9">
        <w:rPr>
          <w:rFonts w:eastAsia="標楷體" w:hint="eastAsia"/>
          <w:spacing w:val="2"/>
          <w:sz w:val="32"/>
          <w:szCs w:val="28"/>
        </w:rPr>
        <w:t>、</w:t>
      </w:r>
      <w:r w:rsidR="003E6A9F">
        <w:rPr>
          <w:rFonts w:eastAsia="標楷體" w:hint="eastAsia"/>
          <w:spacing w:val="2"/>
          <w:sz w:val="32"/>
          <w:szCs w:val="28"/>
        </w:rPr>
        <w:t>支出憑證明細表（附件</w:t>
      </w:r>
      <w:r w:rsidR="00970BC2">
        <w:rPr>
          <w:rFonts w:eastAsia="標楷體" w:hint="eastAsia"/>
          <w:spacing w:val="2"/>
          <w:sz w:val="32"/>
          <w:szCs w:val="28"/>
        </w:rPr>
        <w:t>4</w:t>
      </w:r>
      <w:r w:rsidR="003E6A9F">
        <w:rPr>
          <w:rFonts w:eastAsia="標楷體" w:hint="eastAsia"/>
          <w:spacing w:val="2"/>
          <w:sz w:val="32"/>
          <w:szCs w:val="28"/>
        </w:rPr>
        <w:t>）</w:t>
      </w:r>
      <w:r w:rsidR="00ED1B1D" w:rsidRPr="00F563B9">
        <w:rPr>
          <w:rFonts w:eastAsia="標楷體" w:hint="eastAsia"/>
          <w:spacing w:val="2"/>
          <w:sz w:val="32"/>
          <w:szCs w:val="28"/>
        </w:rPr>
        <w:t>。</w:t>
      </w:r>
    </w:p>
    <w:p w:rsidR="009115AC" w:rsidRPr="00F563B9" w:rsidRDefault="00F563B9" w:rsidP="00E309F8">
      <w:pPr>
        <w:spacing w:before="10" w:after="72" w:line="480" w:lineRule="exact"/>
        <w:ind w:leftChars="400" w:left="1282" w:hangingChars="100" w:hanging="322"/>
        <w:jc w:val="both"/>
        <w:rPr>
          <w:rFonts w:eastAsia="標楷體"/>
          <w:spacing w:val="2"/>
          <w:sz w:val="32"/>
          <w:szCs w:val="28"/>
        </w:rPr>
      </w:pPr>
      <w:r>
        <w:rPr>
          <w:rFonts w:eastAsia="標楷體" w:hint="eastAsia"/>
          <w:spacing w:val="2"/>
          <w:sz w:val="32"/>
          <w:szCs w:val="28"/>
        </w:rPr>
        <w:t>(</w:t>
      </w:r>
      <w:r>
        <w:rPr>
          <w:rFonts w:eastAsia="標楷體"/>
          <w:spacing w:val="2"/>
          <w:sz w:val="32"/>
          <w:szCs w:val="28"/>
        </w:rPr>
        <w:t>3</w:t>
      </w:r>
      <w:r>
        <w:rPr>
          <w:rFonts w:eastAsia="標楷體" w:hint="eastAsia"/>
          <w:spacing w:val="2"/>
          <w:sz w:val="32"/>
          <w:szCs w:val="28"/>
        </w:rPr>
        <w:t>)</w:t>
      </w:r>
      <w:r w:rsidR="00C156B3" w:rsidRPr="00F563B9">
        <w:rPr>
          <w:rFonts w:eastAsia="標楷體" w:hint="eastAsia"/>
          <w:spacing w:val="2"/>
          <w:sz w:val="32"/>
          <w:szCs w:val="28"/>
        </w:rPr>
        <w:t>原始憑證正本及相關</w:t>
      </w:r>
      <w:r w:rsidR="00261A05">
        <w:rPr>
          <w:rFonts w:eastAsia="標楷體" w:hint="eastAsia"/>
          <w:spacing w:val="2"/>
          <w:sz w:val="32"/>
          <w:szCs w:val="28"/>
        </w:rPr>
        <w:t>需檢附</w:t>
      </w:r>
      <w:r w:rsidR="00C156B3" w:rsidRPr="00F563B9">
        <w:rPr>
          <w:rFonts w:eastAsia="標楷體" w:hint="eastAsia"/>
          <w:spacing w:val="2"/>
          <w:sz w:val="32"/>
          <w:szCs w:val="28"/>
        </w:rPr>
        <w:t>文件</w:t>
      </w:r>
      <w:r w:rsidR="00E309F8">
        <w:rPr>
          <w:rFonts w:eastAsia="標楷體" w:hint="eastAsia"/>
          <w:spacing w:val="2"/>
          <w:sz w:val="32"/>
          <w:szCs w:val="28"/>
        </w:rPr>
        <w:t>（憑證請整齊</w:t>
      </w:r>
      <w:r w:rsidR="00E309F8" w:rsidRPr="00E309F8">
        <w:rPr>
          <w:rFonts w:eastAsia="標楷體" w:hint="eastAsia"/>
          <w:spacing w:val="2"/>
          <w:sz w:val="32"/>
          <w:szCs w:val="28"/>
        </w:rPr>
        <w:t>黏貼</w:t>
      </w:r>
      <w:r w:rsidR="00E309F8">
        <w:rPr>
          <w:rFonts w:eastAsia="標楷體" w:hint="eastAsia"/>
          <w:spacing w:val="2"/>
          <w:sz w:val="32"/>
          <w:szCs w:val="28"/>
        </w:rPr>
        <w:t>於</w:t>
      </w:r>
      <w:r w:rsidR="000604AB">
        <w:rPr>
          <w:rFonts w:eastAsia="標楷體" w:hint="eastAsia"/>
          <w:spacing w:val="2"/>
          <w:sz w:val="32"/>
          <w:szCs w:val="28"/>
        </w:rPr>
        <w:t>各受補助團體</w:t>
      </w:r>
      <w:r w:rsidR="00E309F8">
        <w:rPr>
          <w:rFonts w:eastAsia="標楷體" w:hint="eastAsia"/>
          <w:spacing w:val="2"/>
          <w:sz w:val="32"/>
          <w:szCs w:val="28"/>
        </w:rPr>
        <w:t>自訂之憑證</w:t>
      </w:r>
      <w:r w:rsidR="00E309F8" w:rsidRPr="00E309F8">
        <w:rPr>
          <w:rFonts w:eastAsia="標楷體" w:hint="eastAsia"/>
          <w:spacing w:val="2"/>
          <w:sz w:val="32"/>
          <w:szCs w:val="28"/>
        </w:rPr>
        <w:t>粘</w:t>
      </w:r>
      <w:r w:rsidR="00E309F8">
        <w:rPr>
          <w:rFonts w:eastAsia="標楷體" w:hint="eastAsia"/>
          <w:spacing w:val="2"/>
          <w:sz w:val="32"/>
          <w:szCs w:val="28"/>
        </w:rPr>
        <w:t>存用紙</w:t>
      </w:r>
      <w:r w:rsidR="00E309F8" w:rsidRPr="00E309F8">
        <w:rPr>
          <w:rFonts w:eastAsia="標楷體" w:hint="eastAsia"/>
          <w:spacing w:val="2"/>
          <w:sz w:val="32"/>
          <w:szCs w:val="28"/>
        </w:rPr>
        <w:t>，並</w:t>
      </w:r>
      <w:r w:rsidR="00E309F8">
        <w:rPr>
          <w:rFonts w:eastAsia="標楷體" w:hint="eastAsia"/>
          <w:spacing w:val="2"/>
          <w:sz w:val="32"/>
          <w:szCs w:val="28"/>
        </w:rPr>
        <w:t>裝訂成冊</w:t>
      </w:r>
      <w:r w:rsidR="00E309F8" w:rsidRPr="00E309F8">
        <w:rPr>
          <w:rFonts w:eastAsia="標楷體" w:hint="eastAsia"/>
          <w:spacing w:val="2"/>
          <w:sz w:val="32"/>
          <w:szCs w:val="28"/>
        </w:rPr>
        <w:t>）。</w:t>
      </w:r>
    </w:p>
    <w:p w:rsidR="009115AC" w:rsidRDefault="00F563B9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4.</w:t>
      </w:r>
      <w:r w:rsidR="000D08B7">
        <w:rPr>
          <w:rFonts w:eastAsia="標楷體"/>
          <w:sz w:val="32"/>
        </w:rPr>
        <w:t>計畫經費使用</w:t>
      </w:r>
      <w:r w:rsidR="00C659A5">
        <w:rPr>
          <w:rFonts w:eastAsia="標楷體"/>
          <w:sz w:val="32"/>
        </w:rPr>
        <w:t>應符合「行政院農委會主管計畫經費處理作業規定」等規範，若獲選</w:t>
      </w:r>
      <w:r w:rsidR="003E4972">
        <w:rPr>
          <w:rFonts w:eastAsia="標楷體" w:hint="eastAsia"/>
          <w:sz w:val="32"/>
        </w:rPr>
        <w:t>團體</w:t>
      </w:r>
      <w:r w:rsidR="00C659A5">
        <w:rPr>
          <w:rFonts w:eastAsia="標楷體"/>
          <w:sz w:val="32"/>
        </w:rPr>
        <w:t>之經費</w:t>
      </w:r>
      <w:r w:rsidR="00261A05">
        <w:rPr>
          <w:rFonts w:eastAsia="標楷體"/>
          <w:sz w:val="32"/>
        </w:rPr>
        <w:t>核銷</w:t>
      </w:r>
      <w:r w:rsidR="00C659A5">
        <w:rPr>
          <w:rFonts w:eastAsia="標楷體"/>
          <w:sz w:val="32"/>
        </w:rPr>
        <w:t>經農委會查核</w:t>
      </w:r>
      <w:r w:rsidR="00261A05">
        <w:rPr>
          <w:rFonts w:eastAsia="標楷體"/>
          <w:sz w:val="32"/>
        </w:rPr>
        <w:t>後有</w:t>
      </w:r>
      <w:r w:rsidR="00C659A5">
        <w:rPr>
          <w:rFonts w:eastAsia="標楷體"/>
          <w:sz w:val="32"/>
        </w:rPr>
        <w:t>需剔除事項，應繳回剔除款</w:t>
      </w:r>
      <w:r w:rsidR="009115AC">
        <w:rPr>
          <w:rFonts w:eastAsia="標楷體"/>
          <w:sz w:val="32"/>
        </w:rPr>
        <w:t>。</w:t>
      </w:r>
    </w:p>
    <w:p w:rsidR="003E6A9F" w:rsidRDefault="003E6A9F" w:rsidP="00F563B9">
      <w:pPr>
        <w:spacing w:before="10" w:after="72" w:line="480" w:lineRule="exact"/>
        <w:ind w:leftChars="300" w:left="1040" w:hangingChars="100" w:hanging="320"/>
        <w:jc w:val="both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</w:rPr>
        <w:t>5.</w:t>
      </w:r>
      <w:r w:rsidRPr="003E6A9F">
        <w:rPr>
          <w:rFonts w:eastAsia="標楷體" w:hint="eastAsia"/>
          <w:sz w:val="32"/>
          <w:szCs w:val="28"/>
        </w:rPr>
        <w:t>執行計畫所支付之各項所得</w:t>
      </w:r>
      <w:r>
        <w:rPr>
          <w:rFonts w:eastAsia="標楷體" w:hint="eastAsia"/>
          <w:sz w:val="32"/>
          <w:szCs w:val="28"/>
        </w:rPr>
        <w:t>請切實辦理</w:t>
      </w:r>
      <w:r w:rsidRPr="003E6A9F">
        <w:rPr>
          <w:rFonts w:eastAsia="標楷體" w:hint="eastAsia"/>
          <w:sz w:val="32"/>
          <w:szCs w:val="28"/>
        </w:rPr>
        <w:t>扣繳或申報所得稅。</w:t>
      </w:r>
    </w:p>
    <w:p w:rsidR="003E6A9F" w:rsidRPr="003E6A9F" w:rsidRDefault="003E6A9F" w:rsidP="00F563B9">
      <w:pPr>
        <w:spacing w:before="10" w:after="72" w:line="480" w:lineRule="exact"/>
        <w:ind w:leftChars="300" w:left="1040" w:hangingChars="100" w:hanging="320"/>
        <w:jc w:val="both"/>
      </w:pPr>
      <w:r>
        <w:rPr>
          <w:rFonts w:eastAsia="標楷體"/>
          <w:sz w:val="32"/>
          <w:szCs w:val="28"/>
        </w:rPr>
        <w:t>6.</w:t>
      </w:r>
      <w:r>
        <w:rPr>
          <w:rFonts w:eastAsia="標楷體"/>
          <w:sz w:val="32"/>
          <w:szCs w:val="28"/>
        </w:rPr>
        <w:t>計畫變更</w:t>
      </w:r>
      <w:r w:rsidR="00970BC2">
        <w:rPr>
          <w:rFonts w:eastAsia="標楷體"/>
          <w:sz w:val="32"/>
          <w:szCs w:val="28"/>
        </w:rPr>
        <w:t>應取得本會同意後</w:t>
      </w:r>
      <w:r w:rsidR="00FA1798">
        <w:rPr>
          <w:rFonts w:eastAsia="標楷體"/>
          <w:sz w:val="32"/>
          <w:szCs w:val="28"/>
        </w:rPr>
        <w:t>方可繼續進行。</w:t>
      </w:r>
    </w:p>
    <w:p w:rsidR="009115AC" w:rsidRPr="00F563B9" w:rsidRDefault="009115AC" w:rsidP="00F563B9">
      <w:pPr>
        <w:pStyle w:val="a3"/>
        <w:numPr>
          <w:ilvl w:val="0"/>
          <w:numId w:val="16"/>
        </w:numPr>
        <w:tabs>
          <w:tab w:val="left" w:pos="712"/>
          <w:tab w:val="left" w:pos="1275"/>
        </w:tabs>
        <w:spacing w:line="360" w:lineRule="auto"/>
        <w:jc w:val="both"/>
        <w:rPr>
          <w:rFonts w:eastAsia="標楷體"/>
          <w:b/>
          <w:sz w:val="32"/>
          <w:szCs w:val="28"/>
        </w:rPr>
      </w:pPr>
      <w:r w:rsidRPr="00F563B9">
        <w:rPr>
          <w:rFonts w:eastAsia="標楷體"/>
          <w:b/>
          <w:sz w:val="32"/>
          <w:szCs w:val="28"/>
        </w:rPr>
        <w:t>其他注意事項：</w:t>
      </w:r>
    </w:p>
    <w:p w:rsidR="009115AC" w:rsidRPr="00F563B9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  <w:szCs w:val="28"/>
        </w:rPr>
        <w:t>（一）</w:t>
      </w:r>
      <w:r w:rsidR="009115AC">
        <w:rPr>
          <w:rFonts w:eastAsia="標楷體"/>
          <w:sz w:val="32"/>
          <w:szCs w:val="28"/>
        </w:rPr>
        <w:t>接受</w:t>
      </w:r>
      <w:r w:rsidR="009115AC" w:rsidRPr="00F563B9">
        <w:rPr>
          <w:rFonts w:eastAsia="標楷體"/>
          <w:sz w:val="32"/>
        </w:rPr>
        <w:t>補助之</w:t>
      </w:r>
      <w:r w:rsidR="00D575FA">
        <w:rPr>
          <w:rFonts w:eastAsia="標楷體" w:hint="eastAsia"/>
          <w:sz w:val="32"/>
        </w:rPr>
        <w:t>團體</w:t>
      </w:r>
      <w:r w:rsidR="009115AC" w:rsidRPr="00F563B9">
        <w:rPr>
          <w:rFonts w:eastAsia="標楷體"/>
          <w:sz w:val="32"/>
        </w:rPr>
        <w:t>應指派一名人員作為補助計畫之聯絡窗口，並提供該員之電話及</w:t>
      </w:r>
      <w:r w:rsidR="009115AC" w:rsidRPr="00F563B9">
        <w:rPr>
          <w:rFonts w:eastAsia="標楷體"/>
          <w:sz w:val="32"/>
        </w:rPr>
        <w:t>e-mail</w:t>
      </w:r>
      <w:r w:rsidR="009115AC" w:rsidRPr="00F563B9">
        <w:rPr>
          <w:rFonts w:eastAsia="標楷體"/>
          <w:sz w:val="32"/>
        </w:rPr>
        <w:t>，以利本</w:t>
      </w:r>
      <w:r w:rsidR="00866A73" w:rsidRPr="00F563B9">
        <w:rPr>
          <w:rFonts w:eastAsia="標楷體"/>
          <w:sz w:val="32"/>
        </w:rPr>
        <w:t>會</w:t>
      </w:r>
      <w:r w:rsidR="009115AC" w:rsidRPr="00F563B9">
        <w:rPr>
          <w:rFonts w:eastAsia="標楷體"/>
          <w:sz w:val="32"/>
        </w:rPr>
        <w:t>相關事項之聯繫。</w:t>
      </w:r>
    </w:p>
    <w:p w:rsidR="009115AC" w:rsidRPr="00F563B9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（二）</w:t>
      </w:r>
      <w:r w:rsidR="009115AC" w:rsidRPr="00F563B9">
        <w:rPr>
          <w:rFonts w:eastAsia="標楷體"/>
          <w:sz w:val="32"/>
        </w:rPr>
        <w:t>受補助經費中如涉及採購事項，應依政府採購法等規定辦理。</w:t>
      </w:r>
    </w:p>
    <w:p w:rsidR="009115AC" w:rsidRDefault="00F563B9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</w:rPr>
        <w:t>（三）</w:t>
      </w:r>
      <w:r w:rsidR="003E6A9F" w:rsidRPr="00F563B9">
        <w:rPr>
          <w:rFonts w:eastAsia="標楷體"/>
          <w:sz w:val="32"/>
        </w:rPr>
        <w:t>補助計畫如</w:t>
      </w:r>
      <w:r w:rsidR="003E6A9F" w:rsidRPr="00866A73">
        <w:rPr>
          <w:rFonts w:eastAsia="標楷體"/>
          <w:sz w:val="32"/>
          <w:szCs w:val="28"/>
        </w:rPr>
        <w:t>涉及智慧財產事宜，應取得該著作財產權人同意或授權，方得利用，</w:t>
      </w:r>
      <w:r w:rsidR="003E6A9F" w:rsidRPr="003E6A9F">
        <w:rPr>
          <w:rFonts w:eastAsia="標楷體"/>
          <w:sz w:val="32"/>
          <w:szCs w:val="28"/>
        </w:rPr>
        <w:t>如有侵權情事，概與本會無關</w:t>
      </w:r>
      <w:r w:rsidR="003E6A9F" w:rsidRPr="00866A73">
        <w:rPr>
          <w:rFonts w:eastAsia="標楷體"/>
          <w:sz w:val="32"/>
          <w:szCs w:val="28"/>
        </w:rPr>
        <w:t>。</w:t>
      </w:r>
    </w:p>
    <w:p w:rsidR="00AE5837" w:rsidRPr="00F563B9" w:rsidRDefault="00AE5837" w:rsidP="00F563B9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（</w:t>
      </w:r>
      <w:r>
        <w:rPr>
          <w:rFonts w:eastAsia="標楷體" w:hint="eastAsia"/>
          <w:sz w:val="32"/>
        </w:rPr>
        <w:t>四</w:t>
      </w:r>
      <w:r>
        <w:rPr>
          <w:rFonts w:eastAsia="標楷體"/>
          <w:sz w:val="32"/>
        </w:rPr>
        <w:t>）本會聯絡窗口：張玉鈴小姐，</w:t>
      </w:r>
      <w:r>
        <w:rPr>
          <w:rFonts w:eastAsia="標楷體"/>
          <w:sz w:val="32"/>
        </w:rPr>
        <w:t xml:space="preserve">email: </w:t>
      </w:r>
      <w:r w:rsidRPr="00CC12BB">
        <w:rPr>
          <w:rFonts w:eastAsia="標楷體"/>
          <w:sz w:val="32"/>
        </w:rPr>
        <w:t>lioness</w:t>
      </w:r>
      <w:proofErr w:type="gramStart"/>
      <w:r w:rsidRPr="00CC12BB">
        <w:rPr>
          <w:rFonts w:eastAsia="標楷體" w:hint="eastAsia"/>
          <w:sz w:val="32"/>
        </w:rPr>
        <w:t>＠</w:t>
      </w:r>
      <w:proofErr w:type="gramEnd"/>
      <w:r w:rsidRPr="00CC12BB">
        <w:rPr>
          <w:rFonts w:eastAsia="標楷體" w:hint="eastAsia"/>
          <w:sz w:val="32"/>
        </w:rPr>
        <w:t>huf.org.tw</w:t>
      </w:r>
      <w:r>
        <w:rPr>
          <w:rFonts w:eastAsia="標楷體"/>
          <w:sz w:val="32"/>
        </w:rPr>
        <w:t>，電話：</w:t>
      </w:r>
      <w:r>
        <w:rPr>
          <w:rFonts w:eastAsia="標楷體" w:hint="eastAsia"/>
          <w:sz w:val="32"/>
        </w:rPr>
        <w:t>02-23686211</w:t>
      </w:r>
      <w:r>
        <w:rPr>
          <w:rFonts w:eastAsia="標楷體" w:hint="eastAsia"/>
          <w:sz w:val="32"/>
        </w:rPr>
        <w:t>分機</w:t>
      </w:r>
      <w:r>
        <w:rPr>
          <w:rFonts w:eastAsia="標楷體" w:hint="eastAsia"/>
          <w:sz w:val="32"/>
        </w:rPr>
        <w:t>25</w:t>
      </w:r>
      <w:r>
        <w:rPr>
          <w:rFonts w:eastAsia="標楷體" w:hint="eastAsia"/>
          <w:sz w:val="32"/>
        </w:rPr>
        <w:t>，地址：</w:t>
      </w:r>
      <w:r w:rsidR="007B62ED">
        <w:rPr>
          <w:rFonts w:eastAsia="標楷體" w:hint="eastAsia"/>
          <w:sz w:val="32"/>
        </w:rPr>
        <w:t>1</w:t>
      </w:r>
      <w:r w:rsidR="007B62ED">
        <w:rPr>
          <w:rFonts w:eastAsia="標楷體"/>
          <w:sz w:val="32"/>
        </w:rPr>
        <w:t>0</w:t>
      </w:r>
      <w:r w:rsidR="007B62ED">
        <w:rPr>
          <w:rFonts w:eastAsia="標楷體" w:hint="eastAsia"/>
          <w:sz w:val="32"/>
        </w:rPr>
        <w:t>0</w:t>
      </w:r>
      <w:r w:rsidR="007B62ED">
        <w:rPr>
          <w:rFonts w:eastAsia="標楷體" w:hint="eastAsia"/>
          <w:sz w:val="32"/>
        </w:rPr>
        <w:t>台北市中正區汀州路三段</w:t>
      </w:r>
      <w:r w:rsidR="007B62ED">
        <w:rPr>
          <w:rFonts w:eastAsia="標楷體" w:hint="eastAsia"/>
          <w:sz w:val="32"/>
        </w:rPr>
        <w:t>160</w:t>
      </w:r>
      <w:r w:rsidR="007B62ED">
        <w:rPr>
          <w:rFonts w:eastAsia="標楷體" w:hint="eastAsia"/>
          <w:sz w:val="32"/>
        </w:rPr>
        <w:t>巷</w:t>
      </w:r>
      <w:r w:rsidR="007B62ED">
        <w:rPr>
          <w:rFonts w:eastAsia="標楷體" w:hint="eastAsia"/>
          <w:sz w:val="32"/>
        </w:rPr>
        <w:t>4</w:t>
      </w:r>
      <w:r w:rsidR="007B62ED">
        <w:rPr>
          <w:rFonts w:eastAsia="標楷體" w:hint="eastAsia"/>
          <w:sz w:val="32"/>
        </w:rPr>
        <w:t>號</w:t>
      </w:r>
      <w:r w:rsidR="007B62ED">
        <w:rPr>
          <w:rFonts w:eastAsia="標楷體" w:hint="eastAsia"/>
          <w:sz w:val="32"/>
        </w:rPr>
        <w:t>5</w:t>
      </w:r>
      <w:r w:rsidR="007B62ED">
        <w:rPr>
          <w:rFonts w:eastAsia="標楷體" w:hint="eastAsia"/>
          <w:sz w:val="32"/>
        </w:rPr>
        <w:t>樓之</w:t>
      </w:r>
      <w:r w:rsidR="007B62ED">
        <w:rPr>
          <w:rFonts w:eastAsia="標楷體" w:hint="eastAsia"/>
          <w:sz w:val="32"/>
        </w:rPr>
        <w:t>1</w:t>
      </w:r>
      <w:r w:rsidR="007B62ED">
        <w:rPr>
          <w:rFonts w:eastAsia="標楷體" w:hint="eastAsia"/>
          <w:sz w:val="32"/>
        </w:rPr>
        <w:t>。</w:t>
      </w:r>
    </w:p>
    <w:p w:rsidR="009115AC" w:rsidRPr="00AE5837" w:rsidRDefault="009115AC" w:rsidP="00F563B9">
      <w:pPr>
        <w:pStyle w:val="a3"/>
        <w:numPr>
          <w:ilvl w:val="0"/>
          <w:numId w:val="16"/>
        </w:numPr>
        <w:tabs>
          <w:tab w:val="left" w:pos="712"/>
          <w:tab w:val="left" w:pos="1275"/>
        </w:tabs>
        <w:ind w:left="567" w:hanging="567"/>
        <w:jc w:val="both"/>
        <w:rPr>
          <w:rFonts w:ascii="Times New Roman" w:eastAsia="標楷體" w:hAnsi="Times New Roman"/>
          <w:b/>
          <w:sz w:val="32"/>
          <w:szCs w:val="28"/>
        </w:rPr>
      </w:pPr>
      <w:r w:rsidRPr="00AE5837">
        <w:rPr>
          <w:rFonts w:ascii="Times New Roman" w:eastAsia="標楷體" w:hAnsi="Times New Roman"/>
          <w:b/>
          <w:sz w:val="32"/>
          <w:szCs w:val="28"/>
        </w:rPr>
        <w:t>相關附件：</w:t>
      </w:r>
    </w:p>
    <w:p w:rsidR="00597255" w:rsidRPr="00AE5837" w:rsidRDefault="00AE5837" w:rsidP="00AE5837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 w:rsidR="00597255" w:rsidRPr="00AE5837">
        <w:rPr>
          <w:rFonts w:eastAsia="標楷體"/>
          <w:sz w:val="32"/>
        </w:rPr>
        <w:t>附件</w:t>
      </w:r>
      <w:r w:rsidR="006A7918" w:rsidRPr="00AE5837">
        <w:rPr>
          <w:rFonts w:eastAsia="標楷體" w:hint="eastAsia"/>
          <w:sz w:val="32"/>
        </w:rPr>
        <w:t>1</w:t>
      </w:r>
      <w:r w:rsidR="00597255" w:rsidRPr="00AE5837">
        <w:rPr>
          <w:rFonts w:eastAsia="標楷體"/>
          <w:sz w:val="32"/>
        </w:rPr>
        <w:t>：</w:t>
      </w:r>
      <w:r w:rsidR="00212D61">
        <w:rPr>
          <w:rFonts w:eastAsia="標楷體"/>
          <w:sz w:val="32"/>
        </w:rPr>
        <w:t>經費預算表格式。</w:t>
      </w:r>
    </w:p>
    <w:p w:rsidR="009115AC" w:rsidRPr="00AE5837" w:rsidRDefault="00AE5837" w:rsidP="00AE5837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 w:rsidR="009115AC" w:rsidRPr="00AE5837">
        <w:rPr>
          <w:rFonts w:eastAsia="標楷體"/>
          <w:sz w:val="32"/>
        </w:rPr>
        <w:t>附件</w:t>
      </w:r>
      <w:r w:rsidR="003E6A9F" w:rsidRPr="00AE5837">
        <w:rPr>
          <w:rFonts w:eastAsia="標楷體" w:hint="eastAsia"/>
          <w:sz w:val="32"/>
        </w:rPr>
        <w:t>2</w:t>
      </w:r>
      <w:r w:rsidR="009115AC" w:rsidRPr="00AE5837">
        <w:rPr>
          <w:rFonts w:eastAsia="標楷體"/>
          <w:sz w:val="32"/>
        </w:rPr>
        <w:t>：</w:t>
      </w:r>
      <w:r w:rsidR="00FA1798" w:rsidRPr="00AE5837">
        <w:rPr>
          <w:rFonts w:eastAsia="標楷體"/>
          <w:sz w:val="32"/>
        </w:rPr>
        <w:t>收據格式。</w:t>
      </w:r>
    </w:p>
    <w:p w:rsidR="00FA1798" w:rsidRDefault="00AE5837" w:rsidP="00AE5837">
      <w:pPr>
        <w:tabs>
          <w:tab w:val="left" w:pos="720"/>
        </w:tabs>
        <w:spacing w:line="480" w:lineRule="exact"/>
        <w:ind w:leftChars="100" w:left="1200" w:hangingChars="300" w:hanging="96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 w:rsidR="009115AC" w:rsidRPr="00AE5837">
        <w:rPr>
          <w:rFonts w:eastAsia="標楷體"/>
          <w:sz w:val="32"/>
        </w:rPr>
        <w:t>附件</w:t>
      </w:r>
      <w:r w:rsidR="003E6A9F" w:rsidRPr="00AE5837">
        <w:rPr>
          <w:rFonts w:eastAsia="標楷體" w:hint="eastAsia"/>
          <w:sz w:val="32"/>
        </w:rPr>
        <w:t>3</w:t>
      </w:r>
      <w:r w:rsidR="009115AC" w:rsidRPr="00AE5837">
        <w:rPr>
          <w:rFonts w:eastAsia="標楷體"/>
          <w:sz w:val="32"/>
        </w:rPr>
        <w:t>：</w:t>
      </w:r>
      <w:r w:rsidR="00FA1798" w:rsidRPr="00AE5837">
        <w:rPr>
          <w:rFonts w:eastAsia="標楷體" w:hint="eastAsia"/>
          <w:sz w:val="32"/>
        </w:rPr>
        <w:t>經費</w:t>
      </w:r>
      <w:r w:rsidR="00532AE4">
        <w:rPr>
          <w:rFonts w:eastAsia="標楷體" w:hint="eastAsia"/>
          <w:sz w:val="32"/>
        </w:rPr>
        <w:t>支用</w:t>
      </w:r>
      <w:r w:rsidR="00212D61">
        <w:rPr>
          <w:rFonts w:eastAsia="標楷體" w:hint="eastAsia"/>
          <w:sz w:val="32"/>
        </w:rPr>
        <w:t>報告</w:t>
      </w:r>
      <w:r w:rsidR="00FA1798" w:rsidRPr="00AE5837">
        <w:rPr>
          <w:rFonts w:eastAsia="標楷體" w:hint="eastAsia"/>
          <w:sz w:val="32"/>
        </w:rPr>
        <w:t>表</w:t>
      </w:r>
      <w:r w:rsidR="00FA1798" w:rsidRPr="00AE5837">
        <w:rPr>
          <w:rFonts w:eastAsia="標楷體"/>
          <w:sz w:val="32"/>
        </w:rPr>
        <w:t>格式。</w:t>
      </w:r>
    </w:p>
    <w:p w:rsidR="00FA1798" w:rsidRDefault="00212D61" w:rsidP="00212D61">
      <w:pPr>
        <w:tabs>
          <w:tab w:val="left" w:pos="720"/>
        </w:tabs>
        <w:spacing w:line="480" w:lineRule="exact"/>
        <w:ind w:leftChars="100" w:left="1200" w:hangingChars="300" w:hanging="960"/>
        <w:rPr>
          <w:rFonts w:eastAsia="標楷體"/>
          <w:sz w:val="32"/>
          <w:szCs w:val="28"/>
        </w:rPr>
      </w:pPr>
      <w:r>
        <w:rPr>
          <w:rFonts w:eastAsia="標楷體"/>
          <w:sz w:val="32"/>
        </w:rPr>
        <w:t xml:space="preserve">  </w:t>
      </w:r>
      <w:r w:rsidR="00FA1798" w:rsidRPr="00AE5837">
        <w:rPr>
          <w:rFonts w:eastAsia="標楷體"/>
          <w:sz w:val="32"/>
        </w:rPr>
        <w:t>附件</w:t>
      </w:r>
      <w:r w:rsidR="00FA1798">
        <w:rPr>
          <w:rFonts w:eastAsia="標楷體" w:hint="eastAsia"/>
          <w:sz w:val="32"/>
        </w:rPr>
        <w:t>4</w:t>
      </w:r>
      <w:r w:rsidR="00FA1798" w:rsidRPr="00AE5837">
        <w:rPr>
          <w:rFonts w:eastAsia="標楷體"/>
          <w:sz w:val="32"/>
        </w:rPr>
        <w:t>：</w:t>
      </w:r>
      <w:r w:rsidR="00E35E76" w:rsidRPr="00AE5837">
        <w:rPr>
          <w:rFonts w:eastAsia="標楷體" w:hint="eastAsia"/>
          <w:sz w:val="32"/>
        </w:rPr>
        <w:t>支</w:t>
      </w:r>
      <w:r w:rsidR="00E35E76">
        <w:rPr>
          <w:rFonts w:eastAsia="標楷體" w:hint="eastAsia"/>
          <w:spacing w:val="2"/>
          <w:sz w:val="32"/>
          <w:szCs w:val="28"/>
        </w:rPr>
        <w:t>出憑證明細表格式</w:t>
      </w:r>
      <w:r w:rsidR="009115AC">
        <w:rPr>
          <w:rFonts w:eastAsia="標楷體"/>
          <w:sz w:val="32"/>
          <w:szCs w:val="28"/>
        </w:rPr>
        <w:t>。</w:t>
      </w:r>
      <w:r w:rsidR="00FA1798">
        <w:rPr>
          <w:rFonts w:eastAsia="標楷體"/>
          <w:sz w:val="32"/>
          <w:szCs w:val="28"/>
        </w:rPr>
        <w:br w:type="page"/>
      </w:r>
    </w:p>
    <w:p w:rsidR="00FA1798" w:rsidRDefault="00FA1798" w:rsidP="00FA1798">
      <w:pPr>
        <w:tabs>
          <w:tab w:val="left" w:pos="720"/>
        </w:tabs>
        <w:spacing w:line="480" w:lineRule="exact"/>
        <w:ind w:leftChars="100" w:left="960" w:hangingChars="300" w:hanging="720"/>
        <w:jc w:val="center"/>
        <w:rPr>
          <w:rFonts w:eastAsia="標楷體"/>
          <w:sz w:val="32"/>
          <w:szCs w:val="28"/>
        </w:rPr>
      </w:pPr>
      <w:r w:rsidRPr="007E218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BC6D93" wp14:editId="23C46976">
                <wp:simplePos x="0" y="0"/>
                <wp:positionH relativeFrom="margin">
                  <wp:posOffset>-7620</wp:posOffset>
                </wp:positionH>
                <wp:positionV relativeFrom="paragraph">
                  <wp:posOffset>6350</wp:posOffset>
                </wp:positionV>
                <wp:extent cx="922020" cy="373380"/>
                <wp:effectExtent l="0" t="0" r="11430" b="26670"/>
                <wp:wrapNone/>
                <wp:docPr id="1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1798" w:rsidRDefault="00FA1798" w:rsidP="00FA1798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C6D93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-.6pt;margin-top:.5pt;width:72.6pt;height:29.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" strokecolor="#c0504d" strokeweight=".70561mm">
                <v:textbox>
                  <w:txbxContent>
                    <w:p w:rsidR="00FA1798" w:rsidRDefault="00FA1798" w:rsidP="00FA1798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798" w:rsidRDefault="00FA1798" w:rsidP="00FA1798">
      <w:pPr>
        <w:tabs>
          <w:tab w:val="left" w:pos="720"/>
        </w:tabs>
        <w:spacing w:line="480" w:lineRule="exact"/>
        <w:ind w:leftChars="100" w:left="1200" w:hangingChars="300" w:hanging="960"/>
        <w:jc w:val="center"/>
        <w:rPr>
          <w:rFonts w:eastAsia="標楷體"/>
          <w:sz w:val="32"/>
          <w:szCs w:val="28"/>
        </w:rPr>
      </w:pPr>
    </w:p>
    <w:p w:rsidR="00FA1798" w:rsidRPr="009606CB" w:rsidRDefault="00FA1798" w:rsidP="00FA1798">
      <w:pPr>
        <w:tabs>
          <w:tab w:val="left" w:pos="720"/>
        </w:tabs>
        <w:spacing w:line="480" w:lineRule="exact"/>
        <w:ind w:leftChars="100" w:left="1441" w:hangingChars="300" w:hanging="1201"/>
        <w:jc w:val="center"/>
        <w:rPr>
          <w:rFonts w:eastAsia="標楷體"/>
          <w:b/>
          <w:bCs/>
          <w:sz w:val="40"/>
          <w:szCs w:val="40"/>
        </w:rPr>
      </w:pPr>
      <w:r w:rsidRPr="009606CB">
        <w:rPr>
          <w:rFonts w:eastAsia="標楷體" w:hint="eastAsia"/>
          <w:b/>
          <w:bCs/>
          <w:sz w:val="40"/>
          <w:szCs w:val="40"/>
        </w:rPr>
        <w:t>經費</w:t>
      </w:r>
      <w:r>
        <w:rPr>
          <w:rFonts w:eastAsia="標楷體" w:hint="eastAsia"/>
          <w:b/>
          <w:bCs/>
          <w:sz w:val="40"/>
          <w:szCs w:val="40"/>
        </w:rPr>
        <w:t>預算</w:t>
      </w:r>
      <w:r w:rsidRPr="009606CB">
        <w:rPr>
          <w:rFonts w:eastAsia="標楷體" w:hint="eastAsia"/>
          <w:b/>
          <w:bCs/>
          <w:sz w:val="40"/>
          <w:szCs w:val="40"/>
        </w:rPr>
        <w:t>表</w:t>
      </w:r>
    </w:p>
    <w:p w:rsidR="00FA1798" w:rsidRDefault="00FA1798" w:rsidP="00FA1798">
      <w:pPr>
        <w:jc w:val="both"/>
        <w:rPr>
          <w:rFonts w:eastAsia="標楷體"/>
          <w:sz w:val="28"/>
        </w:rPr>
      </w:pPr>
    </w:p>
    <w:p w:rsidR="00FA1798" w:rsidRPr="003E6A9F" w:rsidRDefault="00FA1798" w:rsidP="00FA1798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>執行單位：</w:t>
      </w:r>
    </w:p>
    <w:p w:rsidR="00FA1798" w:rsidRDefault="00FA1798" w:rsidP="00FA1798">
      <w:pPr>
        <w:jc w:val="both"/>
        <w:rPr>
          <w:rFonts w:eastAsia="標楷體"/>
          <w:sz w:val="28"/>
        </w:rPr>
      </w:pPr>
      <w:r w:rsidRPr="003E6A9F">
        <w:rPr>
          <w:rFonts w:eastAsia="標楷體" w:hint="eastAsia"/>
          <w:sz w:val="28"/>
        </w:rPr>
        <w:t>計畫名稱：</w:t>
      </w:r>
      <w:r w:rsidR="000604AB" w:rsidRPr="000604AB">
        <w:rPr>
          <w:rFonts w:eastAsia="標楷體" w:hint="eastAsia"/>
          <w:sz w:val="28"/>
        </w:rPr>
        <w:t>2022</w:t>
      </w:r>
      <w:r w:rsidR="000604AB" w:rsidRPr="000604AB">
        <w:rPr>
          <w:rFonts w:eastAsia="標楷體" w:hint="eastAsia"/>
          <w:sz w:val="28"/>
        </w:rPr>
        <w:t>年綠色飲食</w:t>
      </w:r>
      <w:proofErr w:type="gramStart"/>
      <w:r w:rsidR="000604AB" w:rsidRPr="000604AB">
        <w:rPr>
          <w:rFonts w:eastAsia="標楷體" w:hint="eastAsia"/>
          <w:sz w:val="28"/>
        </w:rPr>
        <w:t>生活圈食農教育</w:t>
      </w:r>
      <w:proofErr w:type="gramEnd"/>
      <w:r w:rsidR="000604AB" w:rsidRPr="000604AB">
        <w:rPr>
          <w:rFonts w:eastAsia="標楷體" w:hint="eastAsia"/>
          <w:sz w:val="28"/>
        </w:rPr>
        <w:t>示範輔導計畫</w:t>
      </w:r>
      <w:proofErr w:type="gramStart"/>
      <w:r w:rsidR="00124469">
        <w:rPr>
          <w:rFonts w:eastAsia="標楷體" w:hint="eastAsia"/>
          <w:sz w:val="28"/>
        </w:rPr>
        <w:t>—</w:t>
      </w:r>
      <w:proofErr w:type="gramEnd"/>
      <w:r w:rsidR="00124469" w:rsidRPr="00124469">
        <w:rPr>
          <w:rFonts w:eastAsia="標楷體" w:hint="eastAsia"/>
          <w:sz w:val="28"/>
        </w:rPr>
        <w:t>建構在地</w:t>
      </w:r>
      <w:r w:rsidR="00F3571E" w:rsidRPr="00F3571E">
        <w:rPr>
          <w:rFonts w:eastAsia="標楷體" w:hint="eastAsia"/>
          <w:sz w:val="28"/>
        </w:rPr>
        <w:t>「</w:t>
      </w:r>
      <w:r w:rsidR="00124469" w:rsidRPr="00124469">
        <w:rPr>
          <w:rFonts w:eastAsia="標楷體" w:hint="eastAsia"/>
          <w:sz w:val="28"/>
        </w:rPr>
        <w:t>綠色飲食生活圈」</w:t>
      </w:r>
      <w:r w:rsidR="000604AB" w:rsidRPr="000604AB">
        <w:rPr>
          <w:rFonts w:eastAsia="標楷體" w:hint="eastAsia"/>
          <w:sz w:val="28"/>
        </w:rPr>
        <w:t>徵件評選活動</w:t>
      </w:r>
    </w:p>
    <w:p w:rsidR="00FA1798" w:rsidRPr="003E6A9F" w:rsidRDefault="00FA1798" w:rsidP="00FA1798">
      <w:pPr>
        <w:jc w:val="both"/>
        <w:rPr>
          <w:rFonts w:eastAsia="標楷體"/>
          <w:sz w:val="28"/>
        </w:rPr>
      </w:pPr>
    </w:p>
    <w:p w:rsidR="00FA1798" w:rsidRPr="003E6A9F" w:rsidRDefault="00FA1798" w:rsidP="00FA1798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單位：元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1418"/>
        <w:gridCol w:w="1417"/>
        <w:gridCol w:w="2977"/>
      </w:tblGrid>
      <w:tr w:rsidR="00FA1798" w:rsidRPr="003E6A9F" w:rsidTr="00532AE4">
        <w:trPr>
          <w:trHeight w:val="324"/>
        </w:trPr>
        <w:tc>
          <w:tcPr>
            <w:tcW w:w="988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/>
                <w:b/>
                <w:sz w:val="28"/>
              </w:rPr>
              <w:t>科目代號</w:t>
            </w:r>
          </w:p>
        </w:tc>
        <w:tc>
          <w:tcPr>
            <w:tcW w:w="1842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科目</w:t>
            </w:r>
          </w:p>
        </w:tc>
        <w:tc>
          <w:tcPr>
            <w:tcW w:w="1134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補助款</w:t>
            </w:r>
          </w:p>
        </w:tc>
        <w:tc>
          <w:tcPr>
            <w:tcW w:w="1418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配合款</w:t>
            </w:r>
          </w:p>
        </w:tc>
        <w:tc>
          <w:tcPr>
            <w:tcW w:w="1417" w:type="dxa"/>
            <w:noWrap/>
            <w:vAlign w:val="center"/>
            <w:hideMark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合計</w:t>
            </w:r>
          </w:p>
        </w:tc>
        <w:tc>
          <w:tcPr>
            <w:tcW w:w="2977" w:type="dxa"/>
            <w:noWrap/>
            <w:vAlign w:val="center"/>
            <w:hideMark/>
          </w:tcPr>
          <w:p w:rsidR="00FA1798" w:rsidRPr="009606CB" w:rsidRDefault="00532AE4" w:rsidP="00532AE4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說明</w:t>
            </w: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3E6A9F" w:rsidTr="00532AE4">
        <w:trPr>
          <w:trHeight w:val="851"/>
        </w:trPr>
        <w:tc>
          <w:tcPr>
            <w:tcW w:w="98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noWrap/>
          </w:tcPr>
          <w:p w:rsidR="00FA1798" w:rsidRPr="009606CB" w:rsidRDefault="00FA1798" w:rsidP="00E72924">
            <w:pPr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noWrap/>
          </w:tcPr>
          <w:p w:rsidR="00FA1798" w:rsidRPr="009606CB" w:rsidRDefault="00FA1798" w:rsidP="00E7292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  <w:tc>
          <w:tcPr>
            <w:tcW w:w="2977" w:type="dxa"/>
            <w:noWrap/>
          </w:tcPr>
          <w:p w:rsidR="00FA1798" w:rsidRPr="009606CB" w:rsidRDefault="00FA1798" w:rsidP="00E72924">
            <w:pPr>
              <w:jc w:val="right"/>
              <w:rPr>
                <w:rFonts w:eastAsia="標楷體"/>
              </w:rPr>
            </w:pPr>
          </w:p>
        </w:tc>
      </w:tr>
      <w:tr w:rsidR="00FA1798" w:rsidRPr="009606CB" w:rsidTr="00532AE4">
        <w:trPr>
          <w:trHeight w:val="567"/>
        </w:trPr>
        <w:tc>
          <w:tcPr>
            <w:tcW w:w="2830" w:type="dxa"/>
            <w:gridSpan w:val="2"/>
            <w:noWrap/>
            <w:vAlign w:val="center"/>
          </w:tcPr>
          <w:p w:rsidR="00FA1798" w:rsidRPr="009606CB" w:rsidRDefault="00FA1798" w:rsidP="00E7292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606CB">
              <w:rPr>
                <w:rFonts w:eastAsia="標楷體" w:hint="eastAsia"/>
                <w:b/>
                <w:sz w:val="28"/>
                <w:szCs w:val="28"/>
              </w:rPr>
              <w:t>合</w:t>
            </w:r>
            <w:r w:rsidRPr="009606CB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9606CB">
              <w:rPr>
                <w:rFonts w:eastAsia="標楷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1134" w:type="dxa"/>
            <w:noWrap/>
            <w:vAlign w:val="center"/>
          </w:tcPr>
          <w:p w:rsidR="00FA1798" w:rsidRPr="009606CB" w:rsidRDefault="00FA1798" w:rsidP="00E72924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FA1798" w:rsidRPr="009606CB" w:rsidRDefault="00FA1798" w:rsidP="00E7292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:rsidR="00FA1798" w:rsidRPr="009606CB" w:rsidRDefault="00FA1798" w:rsidP="00E72924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  <w:noWrap/>
            <w:vAlign w:val="center"/>
          </w:tcPr>
          <w:p w:rsidR="00FA1798" w:rsidRPr="009606CB" w:rsidRDefault="00FA1798" w:rsidP="00E72924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</w:tr>
    </w:tbl>
    <w:p w:rsidR="00FA1798" w:rsidRDefault="00FA1798" w:rsidP="00FA1798">
      <w:pPr>
        <w:suppressAutoHyphens w:val="0"/>
        <w:autoSpaceDN/>
        <w:textAlignment w:val="auto"/>
        <w:rPr>
          <w:rFonts w:ascii="標楷體" w:eastAsia="標楷體" w:hAnsi="標楷體"/>
          <w:color w:val="000000"/>
        </w:rPr>
      </w:pPr>
    </w:p>
    <w:p w:rsidR="00FA1798" w:rsidRPr="009606CB" w:rsidRDefault="00FA1798" w:rsidP="00FA1798">
      <w:pPr>
        <w:suppressAutoHyphens w:val="0"/>
        <w:autoSpaceDN/>
        <w:textAlignment w:val="auto"/>
        <w:rPr>
          <w:rFonts w:ascii="標楷體" w:eastAsia="標楷體" w:hAnsi="標楷體" w:cs="新細明體"/>
          <w:color w:val="000000"/>
        </w:rPr>
      </w:pPr>
      <w:r w:rsidRPr="004F6470">
        <w:rPr>
          <w:rFonts w:ascii="標楷體" w:eastAsia="標楷體" w:hAnsi="標楷體" w:hint="eastAsia"/>
          <w:color w:val="000000"/>
        </w:rPr>
        <w:t>製表人</w:t>
      </w:r>
      <w:r w:rsidRPr="004F6470">
        <w:rPr>
          <w:color w:val="000000"/>
        </w:rPr>
        <w:t xml:space="preserve"> </w:t>
      </w:r>
      <w:r w:rsidRPr="009606CB">
        <w:rPr>
          <w:color w:val="000000"/>
        </w:rPr>
        <w:t xml:space="preserve">                                    </w:t>
      </w:r>
      <w:r w:rsidRPr="004F6470">
        <w:rPr>
          <w:rFonts w:ascii="標楷體" w:eastAsia="標楷體" w:hAnsi="標楷體" w:hint="eastAsia"/>
          <w:color w:val="000000"/>
        </w:rPr>
        <w:t>會計</w:t>
      </w:r>
      <w:r w:rsidRPr="009606CB">
        <w:rPr>
          <w:rFonts w:ascii="標楷體" w:eastAsia="標楷體" w:hAnsi="標楷體" w:hint="eastAsia"/>
          <w:color w:val="000000"/>
        </w:rPr>
        <w:t xml:space="preserve">                   </w:t>
      </w:r>
      <w:r w:rsidRPr="004F6470">
        <w:rPr>
          <w:rFonts w:ascii="標楷體" w:eastAsia="標楷體" w:hAnsi="標楷體" w:cs="新細明體" w:hint="eastAsia"/>
          <w:color w:val="000000"/>
        </w:rPr>
        <w:t>負責人</w:t>
      </w:r>
    </w:p>
    <w:p w:rsidR="00FA1798" w:rsidRDefault="00FA1798" w:rsidP="00FA1798">
      <w:pPr>
        <w:suppressAutoHyphens w:val="0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FA1798" w:rsidRDefault="00FA1798">
      <w:pPr>
        <w:suppressAutoHyphens w:val="0"/>
        <w:rPr>
          <w:rFonts w:eastAsia="標楷體"/>
          <w:sz w:val="32"/>
          <w:szCs w:val="28"/>
        </w:rPr>
      </w:pPr>
      <w:r w:rsidRPr="007E218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B83317" wp14:editId="478CC8E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922020" cy="373380"/>
                <wp:effectExtent l="0" t="0" r="11430" b="26670"/>
                <wp:wrapNone/>
                <wp:docPr id="6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0B9F" w:rsidRDefault="005B0B9F" w:rsidP="00CC12BB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件</w:t>
                            </w:r>
                            <w:r w:rsidR="00FA1798">
                              <w:rPr>
                                <w:rFonts w:ascii="標楷體" w:eastAsia="標楷體" w:hAnsi="標楷體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3317" id="_x0000_s1027" type="#_x0000_t202" style="position:absolute;margin-left:0;margin-top:2.7pt;width:72.6pt;height:29.4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" strokecolor="#c0504d" strokeweight=".70561mm">
                <v:textbox>
                  <w:txbxContent>
                    <w:p w:rsidR="005B0B9F" w:rsidRDefault="005B0B9F" w:rsidP="00CC12BB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件</w:t>
                      </w:r>
                      <w:r w:rsidR="00FA1798">
                        <w:rPr>
                          <w:rFonts w:ascii="標楷體" w:eastAsia="標楷體" w:hAnsi="標楷體"/>
                          <w:sz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BB" w:rsidRDefault="00CC12BB">
      <w:pPr>
        <w:suppressAutoHyphens w:val="0"/>
        <w:rPr>
          <w:rFonts w:eastAsia="標楷體"/>
          <w:kern w:val="3"/>
          <w:sz w:val="32"/>
          <w:szCs w:val="28"/>
        </w:rPr>
      </w:pPr>
    </w:p>
    <w:p w:rsidR="007E2181" w:rsidRPr="007E2181" w:rsidRDefault="007E2181" w:rsidP="0016470A">
      <w:pPr>
        <w:spacing w:line="0" w:lineRule="atLeast"/>
        <w:ind w:left="1836" w:hanging="1694"/>
        <w:jc w:val="center"/>
        <w:rPr>
          <w:rFonts w:eastAsia="標楷體"/>
        </w:rPr>
      </w:pPr>
    </w:p>
    <w:p w:rsidR="00CC12BB" w:rsidRPr="007E2181" w:rsidRDefault="0016470A" w:rsidP="0016470A">
      <w:pPr>
        <w:spacing w:line="0" w:lineRule="atLeast"/>
        <w:ind w:left="1836" w:hanging="1694"/>
        <w:jc w:val="center"/>
        <w:rPr>
          <w:rFonts w:eastAsia="標楷體"/>
          <w:sz w:val="56"/>
          <w:szCs w:val="56"/>
        </w:rPr>
      </w:pPr>
      <w:r w:rsidRPr="007E2181">
        <w:rPr>
          <w:rFonts w:eastAsia="標楷體"/>
          <w:sz w:val="56"/>
          <w:szCs w:val="56"/>
        </w:rPr>
        <w:t>收</w:t>
      </w:r>
      <w:r w:rsidR="00CC12BB" w:rsidRPr="007E2181">
        <w:rPr>
          <w:rFonts w:eastAsia="標楷體"/>
          <w:sz w:val="56"/>
          <w:szCs w:val="56"/>
        </w:rPr>
        <w:t xml:space="preserve">　　據</w:t>
      </w:r>
    </w:p>
    <w:p w:rsidR="00CC12BB" w:rsidRDefault="00CC12BB" w:rsidP="00CC12BB">
      <w:pPr>
        <w:jc w:val="both"/>
        <w:rPr>
          <w:rFonts w:eastAsia="標楷體"/>
        </w:rPr>
      </w:pPr>
    </w:p>
    <w:p w:rsidR="00CC12BB" w:rsidRDefault="00CC12BB" w:rsidP="0016470A">
      <w:pPr>
        <w:jc w:val="both"/>
      </w:pPr>
      <w:r>
        <w:rPr>
          <w:rFonts w:eastAsia="標楷體"/>
          <w:sz w:val="32"/>
          <w:szCs w:val="32"/>
        </w:rPr>
        <w:t>茲收到</w:t>
      </w:r>
      <w:r w:rsidR="0016470A" w:rsidRPr="00B74A48">
        <w:rPr>
          <w:rFonts w:eastAsia="標楷體"/>
          <w:sz w:val="32"/>
          <w:szCs w:val="32"/>
        </w:rPr>
        <w:t>辦理</w:t>
      </w:r>
      <w:r w:rsidR="000604AB">
        <w:rPr>
          <w:rFonts w:eastAsia="標楷體" w:hint="eastAsia"/>
          <w:sz w:val="32"/>
          <w:szCs w:val="32"/>
        </w:rPr>
        <w:t>2022</w:t>
      </w:r>
      <w:r w:rsidR="000604AB" w:rsidRPr="000604AB">
        <w:rPr>
          <w:rFonts w:eastAsia="標楷體" w:hint="eastAsia"/>
          <w:sz w:val="32"/>
          <w:szCs w:val="32"/>
        </w:rPr>
        <w:t>年綠色飲食</w:t>
      </w:r>
      <w:proofErr w:type="gramStart"/>
      <w:r w:rsidR="000604AB" w:rsidRPr="000604AB">
        <w:rPr>
          <w:rFonts w:eastAsia="標楷體" w:hint="eastAsia"/>
          <w:sz w:val="32"/>
          <w:szCs w:val="32"/>
        </w:rPr>
        <w:t>生活圈食農教育</w:t>
      </w:r>
      <w:proofErr w:type="gramEnd"/>
      <w:r w:rsidR="000604AB" w:rsidRPr="000604AB">
        <w:rPr>
          <w:rFonts w:eastAsia="標楷體" w:hint="eastAsia"/>
          <w:sz w:val="32"/>
          <w:szCs w:val="32"/>
        </w:rPr>
        <w:t>示範輔導計畫</w:t>
      </w:r>
      <w:proofErr w:type="gramStart"/>
      <w:r w:rsidR="000604AB" w:rsidRPr="000604AB">
        <w:rPr>
          <w:rFonts w:eastAsia="標楷體" w:hint="eastAsia"/>
          <w:sz w:val="32"/>
          <w:szCs w:val="32"/>
        </w:rPr>
        <w:t>—</w:t>
      </w:r>
      <w:proofErr w:type="gramEnd"/>
      <w:r w:rsidR="00124469" w:rsidRPr="00124469">
        <w:rPr>
          <w:rFonts w:eastAsia="標楷體" w:hint="eastAsia"/>
          <w:sz w:val="32"/>
          <w:szCs w:val="32"/>
        </w:rPr>
        <w:t>建構在地</w:t>
      </w:r>
      <w:r w:rsidR="00F3571E" w:rsidRPr="00F3571E">
        <w:rPr>
          <w:rFonts w:eastAsia="標楷體" w:hint="eastAsia"/>
          <w:sz w:val="32"/>
          <w:szCs w:val="32"/>
        </w:rPr>
        <w:t>「</w:t>
      </w:r>
      <w:r w:rsidR="00124469" w:rsidRPr="00124469">
        <w:rPr>
          <w:rFonts w:eastAsia="標楷體" w:hint="eastAsia"/>
          <w:sz w:val="32"/>
          <w:szCs w:val="32"/>
        </w:rPr>
        <w:t>綠色飲食生活圈」</w:t>
      </w:r>
      <w:r w:rsidR="000604AB">
        <w:rPr>
          <w:rFonts w:eastAsia="標楷體" w:hint="eastAsia"/>
          <w:sz w:val="32"/>
          <w:szCs w:val="32"/>
        </w:rPr>
        <w:t>徵件</w:t>
      </w:r>
      <w:r w:rsidR="00A544FE" w:rsidRPr="00A544FE">
        <w:rPr>
          <w:rFonts w:eastAsia="標楷體" w:hint="eastAsia"/>
          <w:sz w:val="32"/>
          <w:szCs w:val="32"/>
        </w:rPr>
        <w:t>評選</w:t>
      </w:r>
      <w:r w:rsidR="0016470A" w:rsidRPr="0016470A">
        <w:rPr>
          <w:rFonts w:eastAsia="標楷體" w:hint="eastAsia"/>
          <w:sz w:val="32"/>
          <w:szCs w:val="32"/>
        </w:rPr>
        <w:t>活動</w:t>
      </w:r>
      <w:r>
        <w:rPr>
          <w:rFonts w:eastAsia="標楷體"/>
          <w:sz w:val="32"/>
          <w:szCs w:val="32"/>
        </w:rPr>
        <w:t>補助款新臺幣</w:t>
      </w:r>
      <w:r>
        <w:rPr>
          <w:rFonts w:eastAsia="標楷體"/>
          <w:sz w:val="32"/>
          <w:szCs w:val="32"/>
          <w:u w:val="single"/>
        </w:rPr>
        <w:t xml:space="preserve"> </w:t>
      </w:r>
      <w:r w:rsidR="000604AB">
        <w:rPr>
          <w:rFonts w:eastAsia="標楷體" w:hint="eastAsia"/>
          <w:sz w:val="32"/>
          <w:szCs w:val="32"/>
          <w:u w:val="single"/>
        </w:rPr>
        <w:t xml:space="preserve">                </w:t>
      </w:r>
      <w:r>
        <w:rPr>
          <w:rFonts w:eastAsia="標楷體"/>
          <w:sz w:val="32"/>
          <w:szCs w:val="32"/>
          <w:u w:val="single"/>
        </w:rPr>
        <w:t xml:space="preserve"> </w:t>
      </w:r>
      <w:r>
        <w:rPr>
          <w:rFonts w:eastAsia="標楷體"/>
          <w:sz w:val="32"/>
          <w:szCs w:val="32"/>
        </w:rPr>
        <w:t>元整</w:t>
      </w:r>
      <w:r w:rsidR="0016470A">
        <w:rPr>
          <w:rFonts w:eastAsia="標楷體"/>
          <w:sz w:val="32"/>
          <w:szCs w:val="32"/>
        </w:rPr>
        <w:t>，確實無訛</w:t>
      </w:r>
      <w:r>
        <w:rPr>
          <w:rFonts w:eastAsia="標楷體"/>
          <w:sz w:val="32"/>
          <w:szCs w:val="32"/>
        </w:rPr>
        <w:t>。</w:t>
      </w:r>
    </w:p>
    <w:p w:rsidR="0016470A" w:rsidRDefault="00CC12BB" w:rsidP="00CC12BB">
      <w:pPr>
        <w:ind w:left="614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此　</w:t>
      </w:r>
      <w:r w:rsidR="0016470A">
        <w:rPr>
          <w:rFonts w:eastAsia="標楷體"/>
          <w:sz w:val="32"/>
          <w:szCs w:val="32"/>
        </w:rPr>
        <w:t>致</w:t>
      </w:r>
    </w:p>
    <w:p w:rsidR="00CC12BB" w:rsidRDefault="0016470A" w:rsidP="0016470A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財團法人主婦聯盟環境保護基金會</w:t>
      </w:r>
    </w:p>
    <w:p w:rsidR="00CC12BB" w:rsidRDefault="00CC12BB" w:rsidP="00CC12BB">
      <w:pPr>
        <w:spacing w:line="400" w:lineRule="exact"/>
        <w:jc w:val="both"/>
        <w:rPr>
          <w:rFonts w:eastAsia="標楷體"/>
          <w:sz w:val="32"/>
          <w:szCs w:val="32"/>
        </w:rPr>
      </w:pP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500" w:lineRule="exact"/>
        <w:ind w:left="2880"/>
        <w:jc w:val="both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具領單位：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pacing w:beforeLines="100" w:before="384"/>
        <w:ind w:left="2398" w:firstLine="482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負</w:t>
      </w:r>
      <w:r w:rsidRPr="0016470A">
        <w:rPr>
          <w:rFonts w:eastAsia="標楷體"/>
          <w:sz w:val="28"/>
          <w:szCs w:val="28"/>
        </w:rPr>
        <w:t xml:space="preserve"> </w:t>
      </w:r>
      <w:r w:rsidRPr="0016470A">
        <w:rPr>
          <w:rFonts w:eastAsia="標楷體"/>
          <w:sz w:val="28"/>
          <w:szCs w:val="28"/>
        </w:rPr>
        <w:t>責</w:t>
      </w:r>
      <w:r w:rsidRPr="0016470A">
        <w:rPr>
          <w:rFonts w:eastAsia="標楷體"/>
          <w:sz w:val="28"/>
          <w:szCs w:val="28"/>
        </w:rPr>
        <w:t xml:space="preserve"> </w:t>
      </w:r>
      <w:r w:rsidRPr="0016470A">
        <w:rPr>
          <w:rFonts w:eastAsia="標楷體"/>
          <w:sz w:val="28"/>
          <w:szCs w:val="28"/>
        </w:rPr>
        <w:t>人：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pacing w:beforeLines="100" w:before="384"/>
        <w:ind w:left="2400" w:firstLine="480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會</w:t>
      </w:r>
      <w:r w:rsidRPr="0016470A">
        <w:rPr>
          <w:rFonts w:eastAsia="標楷體"/>
          <w:sz w:val="28"/>
          <w:szCs w:val="28"/>
        </w:rPr>
        <w:t xml:space="preserve">    </w:t>
      </w:r>
      <w:r w:rsidRPr="0016470A">
        <w:rPr>
          <w:rFonts w:eastAsia="標楷體"/>
          <w:sz w:val="28"/>
          <w:szCs w:val="28"/>
        </w:rPr>
        <w:t>計：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pacing w:beforeLines="100" w:before="384"/>
        <w:ind w:left="2400" w:firstLine="480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出</w:t>
      </w:r>
      <w:r w:rsidRPr="0016470A">
        <w:rPr>
          <w:rFonts w:eastAsia="標楷體"/>
          <w:sz w:val="28"/>
          <w:szCs w:val="28"/>
        </w:rPr>
        <w:t xml:space="preserve">    </w:t>
      </w:r>
      <w:r w:rsidRPr="0016470A">
        <w:rPr>
          <w:rFonts w:eastAsia="標楷體"/>
          <w:sz w:val="28"/>
          <w:szCs w:val="28"/>
        </w:rPr>
        <w:t>納：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pacing w:beforeLines="100" w:before="384"/>
        <w:ind w:left="2400" w:firstLine="480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主</w:t>
      </w:r>
      <w:r w:rsidRPr="0016470A">
        <w:rPr>
          <w:rFonts w:eastAsia="標楷體"/>
          <w:sz w:val="28"/>
          <w:szCs w:val="28"/>
        </w:rPr>
        <w:t xml:space="preserve">    </w:t>
      </w:r>
      <w:r w:rsidRPr="0016470A">
        <w:rPr>
          <w:rFonts w:eastAsia="標楷體"/>
          <w:sz w:val="28"/>
          <w:szCs w:val="28"/>
        </w:rPr>
        <w:t>辦：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rPr>
          <w:rFonts w:eastAsia="標楷體"/>
          <w:sz w:val="28"/>
          <w:szCs w:val="28"/>
        </w:rPr>
      </w:pP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聯</w:t>
      </w:r>
      <w:r w:rsidRPr="0016470A">
        <w:rPr>
          <w:rFonts w:eastAsia="標楷體"/>
          <w:sz w:val="28"/>
          <w:szCs w:val="28"/>
        </w:rPr>
        <w:t xml:space="preserve"> </w:t>
      </w:r>
      <w:r w:rsidRPr="0016470A">
        <w:rPr>
          <w:rFonts w:eastAsia="標楷體"/>
          <w:sz w:val="28"/>
          <w:szCs w:val="28"/>
        </w:rPr>
        <w:t>絡</w:t>
      </w:r>
      <w:r w:rsidRPr="0016470A">
        <w:rPr>
          <w:rFonts w:eastAsia="標楷體"/>
          <w:sz w:val="28"/>
          <w:szCs w:val="28"/>
        </w:rPr>
        <w:t xml:space="preserve"> </w:t>
      </w:r>
      <w:r w:rsidRPr="0016470A">
        <w:rPr>
          <w:rFonts w:eastAsia="標楷體"/>
          <w:sz w:val="28"/>
          <w:szCs w:val="28"/>
        </w:rPr>
        <w:t>人：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聯絡電話：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0"/>
        </w:rPr>
      </w:pPr>
      <w:r w:rsidRPr="0016470A">
        <w:rPr>
          <w:rFonts w:eastAsia="標楷體"/>
          <w:sz w:val="28"/>
          <w:szCs w:val="20"/>
        </w:rPr>
        <w:t>金融機構名稱：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0"/>
        </w:rPr>
      </w:pPr>
      <w:r w:rsidRPr="0016470A">
        <w:rPr>
          <w:rFonts w:eastAsia="標楷體"/>
          <w:sz w:val="28"/>
          <w:szCs w:val="20"/>
        </w:rPr>
        <w:t>戶</w:t>
      </w:r>
      <w:r w:rsidRPr="0016470A">
        <w:rPr>
          <w:rFonts w:eastAsia="標楷體"/>
          <w:sz w:val="28"/>
          <w:szCs w:val="20"/>
        </w:rPr>
        <w:t xml:space="preserve">    </w:t>
      </w:r>
      <w:r w:rsidRPr="0016470A">
        <w:rPr>
          <w:rFonts w:eastAsia="標楷體"/>
          <w:sz w:val="28"/>
          <w:szCs w:val="20"/>
        </w:rPr>
        <w:t>名：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0"/>
        </w:rPr>
      </w:pPr>
      <w:r w:rsidRPr="0016470A">
        <w:rPr>
          <w:rFonts w:eastAsia="標楷體"/>
          <w:sz w:val="28"/>
          <w:szCs w:val="20"/>
        </w:rPr>
        <w:t>帳</w:t>
      </w:r>
      <w:r w:rsidRPr="0016470A">
        <w:rPr>
          <w:rFonts w:eastAsia="標楷體"/>
          <w:sz w:val="28"/>
          <w:szCs w:val="20"/>
        </w:rPr>
        <w:t xml:space="preserve">    </w:t>
      </w:r>
      <w:r w:rsidRPr="0016470A">
        <w:rPr>
          <w:rFonts w:eastAsia="標楷體"/>
          <w:sz w:val="28"/>
          <w:szCs w:val="20"/>
        </w:rPr>
        <w:t>號：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0"/>
        </w:rPr>
      </w:pPr>
      <w:r w:rsidRPr="0016470A">
        <w:rPr>
          <w:rFonts w:eastAsia="標楷體"/>
          <w:sz w:val="28"/>
          <w:szCs w:val="20"/>
        </w:rPr>
        <w:t>統一編號：</w:t>
      </w:r>
    </w:p>
    <w:p w:rsidR="0016470A" w:rsidRPr="0016470A" w:rsidRDefault="0016470A" w:rsidP="0016470A">
      <w:pPr>
        <w:widowControl w:val="0"/>
        <w:suppressAutoHyphens w:val="0"/>
        <w:autoSpaceDN/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16470A">
        <w:rPr>
          <w:rFonts w:eastAsia="標楷體"/>
          <w:sz w:val="28"/>
          <w:szCs w:val="28"/>
        </w:rPr>
        <w:t>地</w:t>
      </w:r>
      <w:r w:rsidRPr="0016470A">
        <w:rPr>
          <w:rFonts w:eastAsia="標楷體"/>
          <w:sz w:val="28"/>
          <w:szCs w:val="28"/>
        </w:rPr>
        <w:t xml:space="preserve">    </w:t>
      </w:r>
      <w:r w:rsidRPr="0016470A">
        <w:rPr>
          <w:rFonts w:eastAsia="標楷體"/>
          <w:sz w:val="28"/>
          <w:szCs w:val="28"/>
        </w:rPr>
        <w:t>址：</w:t>
      </w:r>
    </w:p>
    <w:p w:rsidR="00CC12BB" w:rsidRPr="0016470A" w:rsidRDefault="00CC12BB" w:rsidP="00CC12BB">
      <w:pPr>
        <w:jc w:val="both"/>
        <w:rPr>
          <w:rFonts w:eastAsia="標楷體"/>
          <w:sz w:val="32"/>
          <w:szCs w:val="32"/>
        </w:rPr>
      </w:pPr>
    </w:p>
    <w:p w:rsidR="00CC12BB" w:rsidRDefault="00CC12BB" w:rsidP="00CC12BB">
      <w:pPr>
        <w:jc w:val="both"/>
        <w:rPr>
          <w:rFonts w:eastAsia="標楷體"/>
          <w:sz w:val="32"/>
          <w:szCs w:val="32"/>
        </w:rPr>
      </w:pPr>
    </w:p>
    <w:p w:rsidR="009606CB" w:rsidRPr="007E2181" w:rsidRDefault="00CC12BB" w:rsidP="00FA1798">
      <w:pPr>
        <w:jc w:val="center"/>
        <w:rPr>
          <w:rFonts w:eastAsia="標楷體"/>
        </w:rPr>
      </w:pPr>
      <w:r w:rsidRPr="000604AB">
        <w:rPr>
          <w:rFonts w:ascii="標楷體" w:eastAsia="標楷體" w:hAnsi="標楷體"/>
          <w:sz w:val="32"/>
          <w:szCs w:val="32"/>
        </w:rPr>
        <w:t>中華民國</w:t>
      </w:r>
      <w:r w:rsidR="000604AB">
        <w:rPr>
          <w:rFonts w:ascii="標楷體" w:eastAsia="標楷體" w:hAnsi="標楷體"/>
          <w:sz w:val="32"/>
          <w:szCs w:val="32"/>
        </w:rPr>
        <w:t>1</w:t>
      </w:r>
      <w:r w:rsidR="000604AB" w:rsidRPr="000604AB">
        <w:rPr>
          <w:rFonts w:ascii="標楷體" w:eastAsia="標楷體" w:hAnsi="標楷體" w:hint="eastAsia"/>
          <w:sz w:val="32"/>
          <w:szCs w:val="32"/>
        </w:rPr>
        <w:t xml:space="preserve">11 </w:t>
      </w:r>
      <w:r w:rsidRPr="000604AB">
        <w:rPr>
          <w:rFonts w:ascii="標楷體" w:eastAsia="標楷體" w:hAnsi="標楷體"/>
          <w:sz w:val="32"/>
          <w:szCs w:val="32"/>
        </w:rPr>
        <w:t>年</w:t>
      </w:r>
      <w:r w:rsidRPr="0016470A">
        <w:rPr>
          <w:rFonts w:eastAsia="標楷體"/>
          <w:sz w:val="32"/>
          <w:szCs w:val="32"/>
        </w:rPr>
        <w:t xml:space="preserve">　　　月　　　日</w:t>
      </w:r>
      <w:r w:rsidR="00E309F8">
        <w:rPr>
          <w:rFonts w:eastAsia="標楷體"/>
          <w:sz w:val="28"/>
        </w:rPr>
        <w:br w:type="page"/>
      </w:r>
    </w:p>
    <w:p w:rsidR="00FA1798" w:rsidRDefault="00FA1798" w:rsidP="00E309F8">
      <w:pPr>
        <w:jc w:val="center"/>
        <w:rPr>
          <w:rFonts w:eastAsia="標楷體"/>
          <w:b/>
          <w:bCs/>
          <w:sz w:val="40"/>
          <w:szCs w:val="40"/>
        </w:rPr>
      </w:pPr>
    </w:p>
    <w:p w:rsidR="00E309F8" w:rsidRPr="009606CB" w:rsidRDefault="00AE5837" w:rsidP="00E309F8">
      <w:pPr>
        <w:jc w:val="center"/>
        <w:rPr>
          <w:rFonts w:eastAsia="標楷體"/>
          <w:b/>
          <w:bCs/>
          <w:sz w:val="40"/>
          <w:szCs w:val="40"/>
        </w:rPr>
      </w:pPr>
      <w:r w:rsidRPr="007E218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3CA5E8" wp14:editId="21B58622">
                <wp:simplePos x="0" y="0"/>
                <wp:positionH relativeFrom="margin">
                  <wp:align>left</wp:align>
                </wp:positionH>
                <wp:positionV relativeFrom="paragraph">
                  <wp:posOffset>-405130</wp:posOffset>
                </wp:positionV>
                <wp:extent cx="922020" cy="373380"/>
                <wp:effectExtent l="0" t="0" r="11430" b="26670"/>
                <wp:wrapNone/>
                <wp:docPr id="5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06CB" w:rsidRDefault="009606CB" w:rsidP="009606CB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件</w:t>
                            </w:r>
                            <w:r w:rsidR="00FA1798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A5E8" id="_x0000_s1028" type="#_x0000_t202" style="position:absolute;left:0;text-align:left;margin-left:0;margin-top:-31.9pt;width:72.6pt;height:29.4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" strokecolor="#c0504d" strokeweight=".70561mm">
                <v:textbox>
                  <w:txbxContent>
                    <w:p w:rsidR="009606CB" w:rsidRDefault="009606CB" w:rsidP="009606CB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件</w:t>
                      </w:r>
                      <w:r w:rsidR="00FA1798">
                        <w:rPr>
                          <w:rFonts w:ascii="標楷體" w:eastAsia="標楷體" w:hAnsi="標楷體" w:hint="eastAsia"/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9F8" w:rsidRPr="009606CB">
        <w:rPr>
          <w:rFonts w:eastAsia="標楷體" w:hint="eastAsia"/>
          <w:b/>
          <w:bCs/>
          <w:sz w:val="40"/>
          <w:szCs w:val="40"/>
        </w:rPr>
        <w:t>經費</w:t>
      </w:r>
      <w:r w:rsidR="00532AE4">
        <w:rPr>
          <w:rFonts w:eastAsia="標楷體" w:hint="eastAsia"/>
          <w:b/>
          <w:bCs/>
          <w:sz w:val="40"/>
          <w:szCs w:val="40"/>
        </w:rPr>
        <w:t>支用</w:t>
      </w:r>
      <w:r w:rsidR="00212D61">
        <w:rPr>
          <w:rFonts w:eastAsia="標楷體" w:hint="eastAsia"/>
          <w:b/>
          <w:bCs/>
          <w:sz w:val="40"/>
          <w:szCs w:val="40"/>
        </w:rPr>
        <w:t>報告</w:t>
      </w:r>
      <w:r w:rsidR="00E309F8" w:rsidRPr="009606CB">
        <w:rPr>
          <w:rFonts w:eastAsia="標楷體" w:hint="eastAsia"/>
          <w:b/>
          <w:bCs/>
          <w:sz w:val="40"/>
          <w:szCs w:val="40"/>
        </w:rPr>
        <w:t>表</w:t>
      </w:r>
    </w:p>
    <w:p w:rsidR="00E309F8" w:rsidRDefault="00E309F8" w:rsidP="00E309F8">
      <w:pPr>
        <w:jc w:val="both"/>
        <w:rPr>
          <w:rFonts w:eastAsia="標楷體"/>
          <w:sz w:val="28"/>
        </w:rPr>
      </w:pPr>
    </w:p>
    <w:p w:rsidR="00E309F8" w:rsidRPr="003E6A9F" w:rsidRDefault="00E309F8" w:rsidP="00AE5837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>執行單位：</w:t>
      </w:r>
    </w:p>
    <w:p w:rsidR="00AE5837" w:rsidRPr="003E6A9F" w:rsidRDefault="00E309F8" w:rsidP="00E309F8">
      <w:pPr>
        <w:jc w:val="both"/>
        <w:rPr>
          <w:rFonts w:eastAsia="標楷體"/>
          <w:sz w:val="28"/>
        </w:rPr>
      </w:pPr>
      <w:r w:rsidRPr="003E6A9F">
        <w:rPr>
          <w:rFonts w:eastAsia="標楷體" w:hint="eastAsia"/>
          <w:sz w:val="28"/>
        </w:rPr>
        <w:t>計畫名稱：</w:t>
      </w:r>
      <w:r w:rsidR="000604AB" w:rsidRPr="000604AB">
        <w:rPr>
          <w:rFonts w:eastAsia="標楷體" w:hint="eastAsia"/>
          <w:sz w:val="28"/>
        </w:rPr>
        <w:t>2022</w:t>
      </w:r>
      <w:r w:rsidR="000604AB" w:rsidRPr="000604AB">
        <w:rPr>
          <w:rFonts w:eastAsia="標楷體" w:hint="eastAsia"/>
          <w:sz w:val="28"/>
        </w:rPr>
        <w:t>年綠色飲食</w:t>
      </w:r>
      <w:proofErr w:type="gramStart"/>
      <w:r w:rsidR="000604AB" w:rsidRPr="000604AB">
        <w:rPr>
          <w:rFonts w:eastAsia="標楷體" w:hint="eastAsia"/>
          <w:sz w:val="28"/>
        </w:rPr>
        <w:t>生活圈食農教育</w:t>
      </w:r>
      <w:proofErr w:type="gramEnd"/>
      <w:r w:rsidR="000604AB" w:rsidRPr="000604AB">
        <w:rPr>
          <w:rFonts w:eastAsia="標楷體" w:hint="eastAsia"/>
          <w:sz w:val="28"/>
        </w:rPr>
        <w:t>示範輔導計畫</w:t>
      </w:r>
      <w:proofErr w:type="gramStart"/>
      <w:r w:rsidR="000604AB" w:rsidRPr="000604AB">
        <w:rPr>
          <w:rFonts w:eastAsia="標楷體" w:hint="eastAsia"/>
          <w:sz w:val="28"/>
        </w:rPr>
        <w:t>—</w:t>
      </w:r>
      <w:proofErr w:type="gramEnd"/>
      <w:r w:rsidR="00124469" w:rsidRPr="00124469">
        <w:rPr>
          <w:rFonts w:eastAsia="標楷體" w:hint="eastAsia"/>
          <w:sz w:val="28"/>
        </w:rPr>
        <w:t>建構在地</w:t>
      </w:r>
      <w:r w:rsidR="00F3571E" w:rsidRPr="00F3571E">
        <w:rPr>
          <w:rFonts w:eastAsia="標楷體" w:hint="eastAsia"/>
          <w:sz w:val="28"/>
        </w:rPr>
        <w:t>「</w:t>
      </w:r>
      <w:r w:rsidR="00124469" w:rsidRPr="00124469">
        <w:rPr>
          <w:rFonts w:eastAsia="標楷體" w:hint="eastAsia"/>
          <w:sz w:val="28"/>
        </w:rPr>
        <w:t>綠色飲食生活圈」</w:t>
      </w:r>
      <w:r w:rsidR="000604AB" w:rsidRPr="000604AB">
        <w:rPr>
          <w:rFonts w:eastAsia="標楷體" w:hint="eastAsia"/>
          <w:sz w:val="28"/>
        </w:rPr>
        <w:t>徵件</w:t>
      </w:r>
      <w:r w:rsidR="00A544FE">
        <w:rPr>
          <w:rFonts w:eastAsia="標楷體" w:hint="eastAsia"/>
          <w:sz w:val="28"/>
        </w:rPr>
        <w:t>評選</w:t>
      </w:r>
      <w:r w:rsidR="000604AB" w:rsidRPr="000604AB">
        <w:rPr>
          <w:rFonts w:eastAsia="標楷體" w:hint="eastAsia"/>
          <w:sz w:val="28"/>
        </w:rPr>
        <w:t>活動</w:t>
      </w:r>
    </w:p>
    <w:p w:rsidR="0019762D" w:rsidRPr="003E6A9F" w:rsidRDefault="009606CB" w:rsidP="009606CB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單位：元</w:t>
      </w:r>
    </w:p>
    <w:tbl>
      <w:tblPr>
        <w:tblStyle w:val="af0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1711"/>
        <w:gridCol w:w="1276"/>
        <w:gridCol w:w="1265"/>
        <w:gridCol w:w="1134"/>
        <w:gridCol w:w="1357"/>
        <w:gridCol w:w="1357"/>
        <w:gridCol w:w="972"/>
      </w:tblGrid>
      <w:tr w:rsidR="00532AE4" w:rsidRPr="0019762D" w:rsidTr="00532AE4">
        <w:trPr>
          <w:trHeight w:val="324"/>
          <w:jc w:val="center"/>
        </w:trPr>
        <w:tc>
          <w:tcPr>
            <w:tcW w:w="846" w:type="dxa"/>
            <w:vMerge w:val="restart"/>
            <w:noWrap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 w:rsidRPr="0019762D">
              <w:rPr>
                <w:rFonts w:eastAsia="標楷體"/>
                <w:b/>
              </w:rPr>
              <w:t>科目代號</w:t>
            </w:r>
          </w:p>
        </w:tc>
        <w:tc>
          <w:tcPr>
            <w:tcW w:w="1711" w:type="dxa"/>
            <w:vMerge w:val="restart"/>
            <w:noWrap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 w:rsidRPr="0019762D">
              <w:rPr>
                <w:rFonts w:eastAsia="標楷體" w:hint="eastAsia"/>
                <w:b/>
              </w:rPr>
              <w:t>科目</w:t>
            </w:r>
          </w:p>
        </w:tc>
        <w:tc>
          <w:tcPr>
            <w:tcW w:w="3675" w:type="dxa"/>
            <w:gridSpan w:val="3"/>
            <w:noWrap/>
            <w:vAlign w:val="center"/>
          </w:tcPr>
          <w:p w:rsidR="00532AE4" w:rsidRDefault="00532AE4" w:rsidP="0019762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補助款</w:t>
            </w:r>
          </w:p>
        </w:tc>
        <w:tc>
          <w:tcPr>
            <w:tcW w:w="2714" w:type="dxa"/>
            <w:gridSpan w:val="2"/>
            <w:vAlign w:val="center"/>
          </w:tcPr>
          <w:p w:rsidR="00532AE4" w:rsidRDefault="00532AE4" w:rsidP="0019762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配合款</w:t>
            </w:r>
          </w:p>
        </w:tc>
        <w:tc>
          <w:tcPr>
            <w:tcW w:w="972" w:type="dxa"/>
            <w:vMerge w:val="restart"/>
            <w:vAlign w:val="center"/>
          </w:tcPr>
          <w:p w:rsidR="00532AE4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532AE4" w:rsidRPr="0019762D" w:rsidTr="00532AE4">
        <w:trPr>
          <w:trHeight w:val="324"/>
          <w:jc w:val="center"/>
        </w:trPr>
        <w:tc>
          <w:tcPr>
            <w:tcW w:w="846" w:type="dxa"/>
            <w:vMerge/>
            <w:noWrap/>
            <w:vAlign w:val="center"/>
            <w:hideMark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711" w:type="dxa"/>
            <w:vMerge/>
            <w:noWrap/>
            <w:vAlign w:val="center"/>
            <w:hideMark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預算金額</w:t>
            </w:r>
          </w:p>
        </w:tc>
        <w:tc>
          <w:tcPr>
            <w:tcW w:w="1265" w:type="dxa"/>
            <w:noWrap/>
            <w:vAlign w:val="center"/>
            <w:hideMark/>
          </w:tcPr>
          <w:p w:rsidR="00532AE4" w:rsidRPr="0019762D" w:rsidRDefault="00532AE4" w:rsidP="00532AE4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實支金額</w:t>
            </w:r>
          </w:p>
        </w:tc>
        <w:tc>
          <w:tcPr>
            <w:tcW w:w="1134" w:type="dxa"/>
            <w:noWrap/>
            <w:vAlign w:val="center"/>
            <w:hideMark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差額</w:t>
            </w:r>
          </w:p>
        </w:tc>
        <w:tc>
          <w:tcPr>
            <w:tcW w:w="1357" w:type="dxa"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預算金額</w:t>
            </w:r>
          </w:p>
        </w:tc>
        <w:tc>
          <w:tcPr>
            <w:tcW w:w="1357" w:type="dxa"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實支金額</w:t>
            </w:r>
          </w:p>
        </w:tc>
        <w:tc>
          <w:tcPr>
            <w:tcW w:w="972" w:type="dxa"/>
            <w:vMerge/>
            <w:vAlign w:val="center"/>
          </w:tcPr>
          <w:p w:rsidR="00532AE4" w:rsidRPr="0019762D" w:rsidRDefault="00532AE4" w:rsidP="0019762D">
            <w:pPr>
              <w:adjustRightInd w:val="0"/>
              <w:jc w:val="center"/>
              <w:rPr>
                <w:rFonts w:eastAsia="標楷體"/>
                <w:b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846" w:type="dxa"/>
            <w:noWrap/>
          </w:tcPr>
          <w:p w:rsidR="00532AE4" w:rsidRPr="0019762D" w:rsidRDefault="00532AE4" w:rsidP="009606CB">
            <w:pPr>
              <w:rPr>
                <w:rFonts w:eastAsia="標楷體"/>
              </w:rPr>
            </w:pPr>
          </w:p>
        </w:tc>
        <w:tc>
          <w:tcPr>
            <w:tcW w:w="1711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  <w:tr w:rsidR="00532AE4" w:rsidRPr="0019762D" w:rsidTr="00532AE4">
        <w:trPr>
          <w:trHeight w:val="567"/>
          <w:jc w:val="center"/>
        </w:trPr>
        <w:tc>
          <w:tcPr>
            <w:tcW w:w="2557" w:type="dxa"/>
            <w:gridSpan w:val="2"/>
            <w:noWrap/>
            <w:vAlign w:val="center"/>
          </w:tcPr>
          <w:p w:rsidR="00532AE4" w:rsidRPr="00532AE4" w:rsidRDefault="00532AE4" w:rsidP="00532AE4">
            <w:pPr>
              <w:jc w:val="center"/>
              <w:rPr>
                <w:rFonts w:eastAsia="標楷體"/>
                <w:b/>
              </w:rPr>
            </w:pPr>
            <w:r w:rsidRPr="00532AE4">
              <w:rPr>
                <w:rFonts w:eastAsia="標楷體"/>
                <w:b/>
              </w:rPr>
              <w:t>合計</w:t>
            </w:r>
          </w:p>
        </w:tc>
        <w:tc>
          <w:tcPr>
            <w:tcW w:w="1276" w:type="dxa"/>
            <w:noWrap/>
          </w:tcPr>
          <w:p w:rsidR="00532AE4" w:rsidRPr="0019762D" w:rsidRDefault="00532AE4" w:rsidP="005B1D6B">
            <w:pPr>
              <w:jc w:val="center"/>
              <w:rPr>
                <w:rFonts w:eastAsia="標楷體"/>
              </w:rPr>
            </w:pPr>
          </w:p>
        </w:tc>
        <w:tc>
          <w:tcPr>
            <w:tcW w:w="1265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noWrap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1357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  <w:tc>
          <w:tcPr>
            <w:tcW w:w="972" w:type="dxa"/>
          </w:tcPr>
          <w:p w:rsidR="00532AE4" w:rsidRPr="0019762D" w:rsidRDefault="00532AE4" w:rsidP="005B1D6B">
            <w:pPr>
              <w:jc w:val="right"/>
              <w:rPr>
                <w:rFonts w:eastAsia="標楷體"/>
              </w:rPr>
            </w:pPr>
          </w:p>
        </w:tc>
      </w:tr>
    </w:tbl>
    <w:p w:rsidR="009606CB" w:rsidRDefault="009606CB" w:rsidP="009606CB">
      <w:pPr>
        <w:suppressAutoHyphens w:val="0"/>
        <w:autoSpaceDN/>
        <w:textAlignment w:val="auto"/>
        <w:rPr>
          <w:rFonts w:ascii="標楷體" w:eastAsia="標楷體" w:hAnsi="標楷體"/>
          <w:color w:val="000000"/>
        </w:rPr>
      </w:pPr>
    </w:p>
    <w:p w:rsidR="009606CB" w:rsidRPr="009606CB" w:rsidRDefault="009606CB" w:rsidP="009606CB">
      <w:pPr>
        <w:suppressAutoHyphens w:val="0"/>
        <w:autoSpaceDN/>
        <w:textAlignment w:val="auto"/>
        <w:rPr>
          <w:rFonts w:ascii="標楷體" w:eastAsia="標楷體" w:hAnsi="標楷體" w:cs="新細明體"/>
          <w:color w:val="000000"/>
        </w:rPr>
      </w:pPr>
      <w:r w:rsidRPr="004F6470">
        <w:rPr>
          <w:rFonts w:ascii="標楷體" w:eastAsia="標楷體" w:hAnsi="標楷體" w:hint="eastAsia"/>
          <w:color w:val="000000"/>
        </w:rPr>
        <w:t>製表人</w:t>
      </w:r>
      <w:r w:rsidRPr="004F6470">
        <w:rPr>
          <w:color w:val="000000"/>
        </w:rPr>
        <w:t xml:space="preserve"> </w:t>
      </w:r>
      <w:r w:rsidRPr="009606CB">
        <w:rPr>
          <w:color w:val="000000"/>
        </w:rPr>
        <w:t xml:space="preserve">                                    </w:t>
      </w:r>
      <w:r w:rsidRPr="004F6470">
        <w:rPr>
          <w:rFonts w:ascii="標楷體" w:eastAsia="標楷體" w:hAnsi="標楷體" w:hint="eastAsia"/>
          <w:color w:val="000000"/>
        </w:rPr>
        <w:t>會計</w:t>
      </w:r>
      <w:r w:rsidRPr="009606CB">
        <w:rPr>
          <w:rFonts w:ascii="標楷體" w:eastAsia="標楷體" w:hAnsi="標楷體" w:hint="eastAsia"/>
          <w:color w:val="000000"/>
        </w:rPr>
        <w:t xml:space="preserve">                   </w:t>
      </w:r>
      <w:r w:rsidRPr="004F6470">
        <w:rPr>
          <w:rFonts w:ascii="標楷體" w:eastAsia="標楷體" w:hAnsi="標楷體" w:cs="新細明體" w:hint="eastAsia"/>
          <w:color w:val="000000"/>
        </w:rPr>
        <w:t>負責人</w:t>
      </w:r>
    </w:p>
    <w:p w:rsidR="009606CB" w:rsidRDefault="009606CB">
      <w:pPr>
        <w:suppressAutoHyphens w:val="0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309F8" w:rsidRDefault="00AE5837">
      <w:pPr>
        <w:suppressAutoHyphens w:val="0"/>
        <w:rPr>
          <w:rFonts w:eastAsia="標楷體"/>
          <w:sz w:val="28"/>
        </w:rPr>
      </w:pPr>
      <w:r w:rsidRPr="007E218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3CA5E8" wp14:editId="21B58622">
                <wp:simplePos x="0" y="0"/>
                <wp:positionH relativeFrom="margin">
                  <wp:posOffset>22860</wp:posOffset>
                </wp:positionH>
                <wp:positionV relativeFrom="paragraph">
                  <wp:posOffset>-3810</wp:posOffset>
                </wp:positionV>
                <wp:extent cx="922020" cy="373380"/>
                <wp:effectExtent l="0" t="0" r="11430" b="26670"/>
                <wp:wrapNone/>
                <wp:docPr id="7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C0504D"/>
                          </a:solidFill>
                          <a:prstDash val="solid"/>
                        </a:ln>
                      </wps:spPr>
                      <wps:txbx>
                        <w:txbxContent>
                          <w:p w:rsidR="00AE5837" w:rsidRDefault="00AE5837" w:rsidP="00AE5837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件</w:t>
                            </w:r>
                            <w:r w:rsidR="00FA1798">
                              <w:rPr>
                                <w:rFonts w:ascii="標楷體" w:eastAsia="標楷體" w:hAnsi="標楷體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CA5E8" id="_x0000_s1029" type="#_x0000_t202" style="position:absolute;margin-left:1.8pt;margin-top:-.3pt;width:72.6pt;height:29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" strokecolor="#c0504d" strokeweight=".70561mm">
                <v:textbox>
                  <w:txbxContent>
                    <w:p w:rsidR="00AE5837" w:rsidRDefault="00AE5837" w:rsidP="00AE5837">
                      <w:pPr>
                        <w:spacing w:line="380" w:lineRule="exact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件</w:t>
                      </w:r>
                      <w:r w:rsidR="00FA1798">
                        <w:rPr>
                          <w:rFonts w:ascii="標楷體" w:eastAsia="標楷體" w:hAnsi="標楷體"/>
                          <w:sz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12BB" w:rsidRDefault="00CC12BB" w:rsidP="00CC12BB">
      <w:pPr>
        <w:jc w:val="both"/>
        <w:rPr>
          <w:rFonts w:eastAsia="標楷體"/>
          <w:sz w:val="28"/>
        </w:rPr>
      </w:pPr>
    </w:p>
    <w:p w:rsidR="004F6470" w:rsidRPr="009606CB" w:rsidRDefault="004F6470" w:rsidP="004F6470">
      <w:pPr>
        <w:jc w:val="center"/>
        <w:rPr>
          <w:rFonts w:eastAsia="標楷體"/>
          <w:b/>
          <w:bCs/>
          <w:sz w:val="40"/>
          <w:szCs w:val="40"/>
        </w:rPr>
      </w:pPr>
      <w:r w:rsidRPr="009606CB">
        <w:rPr>
          <w:rFonts w:eastAsia="標楷體" w:hint="eastAsia"/>
          <w:b/>
          <w:bCs/>
          <w:sz w:val="40"/>
          <w:szCs w:val="40"/>
        </w:rPr>
        <w:t>支出憑證明細表</w:t>
      </w:r>
    </w:p>
    <w:p w:rsidR="004F6470" w:rsidRDefault="004F6470" w:rsidP="003E6A9F">
      <w:pPr>
        <w:jc w:val="both"/>
        <w:rPr>
          <w:rFonts w:eastAsia="標楷體"/>
          <w:sz w:val="28"/>
        </w:rPr>
      </w:pPr>
    </w:p>
    <w:p w:rsidR="004F6470" w:rsidRPr="003E6A9F" w:rsidRDefault="004F6470" w:rsidP="003E6A9F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執行單位：</w:t>
      </w:r>
    </w:p>
    <w:p w:rsidR="00AE5837" w:rsidRPr="003E6A9F" w:rsidRDefault="004F6470" w:rsidP="003E6A9F">
      <w:pPr>
        <w:jc w:val="both"/>
        <w:rPr>
          <w:rFonts w:eastAsia="標楷體"/>
          <w:sz w:val="28"/>
        </w:rPr>
      </w:pPr>
      <w:r w:rsidRPr="003E6A9F">
        <w:rPr>
          <w:rFonts w:eastAsia="標楷體" w:hint="eastAsia"/>
          <w:sz w:val="28"/>
        </w:rPr>
        <w:t>計畫名稱：</w:t>
      </w:r>
      <w:r w:rsidR="000604AB" w:rsidRPr="000604AB">
        <w:rPr>
          <w:rFonts w:eastAsia="標楷體" w:hint="eastAsia"/>
          <w:sz w:val="28"/>
        </w:rPr>
        <w:t>2022</w:t>
      </w:r>
      <w:r w:rsidR="000604AB" w:rsidRPr="000604AB">
        <w:rPr>
          <w:rFonts w:eastAsia="標楷體" w:hint="eastAsia"/>
          <w:sz w:val="28"/>
        </w:rPr>
        <w:t>年綠色飲食</w:t>
      </w:r>
      <w:proofErr w:type="gramStart"/>
      <w:r w:rsidR="000604AB" w:rsidRPr="000604AB">
        <w:rPr>
          <w:rFonts w:eastAsia="標楷體" w:hint="eastAsia"/>
          <w:sz w:val="28"/>
        </w:rPr>
        <w:t>生活圈食農教育</w:t>
      </w:r>
      <w:proofErr w:type="gramEnd"/>
      <w:r w:rsidR="000604AB" w:rsidRPr="000604AB">
        <w:rPr>
          <w:rFonts w:eastAsia="標楷體" w:hint="eastAsia"/>
          <w:sz w:val="28"/>
        </w:rPr>
        <w:t>示範輔導計畫</w:t>
      </w:r>
      <w:proofErr w:type="gramStart"/>
      <w:r w:rsidR="000604AB" w:rsidRPr="000604AB">
        <w:rPr>
          <w:rFonts w:eastAsia="標楷體" w:hint="eastAsia"/>
          <w:sz w:val="28"/>
        </w:rPr>
        <w:t>—</w:t>
      </w:r>
      <w:proofErr w:type="gramEnd"/>
      <w:r w:rsidR="00124469" w:rsidRPr="00124469">
        <w:rPr>
          <w:rFonts w:eastAsia="標楷體" w:hint="eastAsia"/>
          <w:sz w:val="28"/>
        </w:rPr>
        <w:t>建構在地</w:t>
      </w:r>
      <w:r w:rsidR="00F3571E" w:rsidRPr="00F3571E">
        <w:rPr>
          <w:rFonts w:eastAsia="標楷體" w:hint="eastAsia"/>
          <w:sz w:val="28"/>
        </w:rPr>
        <w:t>「</w:t>
      </w:r>
      <w:r w:rsidR="00124469" w:rsidRPr="00124469">
        <w:rPr>
          <w:rFonts w:eastAsia="標楷體" w:hint="eastAsia"/>
          <w:sz w:val="28"/>
        </w:rPr>
        <w:t>綠色飲食生活圈」</w:t>
      </w:r>
      <w:r w:rsidR="000604AB" w:rsidRPr="000604AB">
        <w:rPr>
          <w:rFonts w:eastAsia="標楷體" w:hint="eastAsia"/>
          <w:sz w:val="28"/>
        </w:rPr>
        <w:t>徵件活動</w:t>
      </w:r>
      <w:bookmarkStart w:id="0" w:name="_GoBack"/>
      <w:bookmarkEnd w:id="0"/>
    </w:p>
    <w:p w:rsidR="004F6470" w:rsidRPr="003E6A9F" w:rsidRDefault="00AE5837" w:rsidP="00AE5837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單位：元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2225"/>
        <w:gridCol w:w="1744"/>
        <w:gridCol w:w="850"/>
        <w:gridCol w:w="2410"/>
        <w:gridCol w:w="1553"/>
      </w:tblGrid>
      <w:tr w:rsidR="004F6470" w:rsidRPr="009606CB" w:rsidTr="004F6470">
        <w:trPr>
          <w:trHeight w:val="324"/>
        </w:trPr>
        <w:tc>
          <w:tcPr>
            <w:tcW w:w="846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編號</w:t>
            </w:r>
          </w:p>
        </w:tc>
        <w:tc>
          <w:tcPr>
            <w:tcW w:w="2225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科目</w:t>
            </w:r>
          </w:p>
        </w:tc>
        <w:tc>
          <w:tcPr>
            <w:tcW w:w="1744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金額</w:t>
            </w:r>
          </w:p>
        </w:tc>
        <w:tc>
          <w:tcPr>
            <w:tcW w:w="850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編號</w:t>
            </w:r>
          </w:p>
        </w:tc>
        <w:tc>
          <w:tcPr>
            <w:tcW w:w="2410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科目</w:t>
            </w:r>
          </w:p>
        </w:tc>
        <w:tc>
          <w:tcPr>
            <w:tcW w:w="1553" w:type="dxa"/>
            <w:noWrap/>
            <w:hideMark/>
          </w:tcPr>
          <w:p w:rsidR="003E6A9F" w:rsidRPr="009606CB" w:rsidRDefault="003E6A9F" w:rsidP="004F6470">
            <w:pPr>
              <w:jc w:val="center"/>
              <w:rPr>
                <w:rFonts w:eastAsia="標楷體"/>
                <w:b/>
                <w:sz w:val="28"/>
              </w:rPr>
            </w:pPr>
            <w:r w:rsidRPr="009606CB">
              <w:rPr>
                <w:rFonts w:eastAsia="標楷體" w:hint="eastAsia"/>
                <w:b/>
                <w:sz w:val="28"/>
              </w:rPr>
              <w:t>金額</w:t>
            </w: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21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22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23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4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24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5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25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6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26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7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27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8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28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9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29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10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30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11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31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12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32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13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33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14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34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15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35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16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36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17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37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18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38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19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39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F6470">
        <w:trPr>
          <w:trHeight w:val="324"/>
        </w:trPr>
        <w:tc>
          <w:tcPr>
            <w:tcW w:w="846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20</w:t>
            </w:r>
          </w:p>
        </w:tc>
        <w:tc>
          <w:tcPr>
            <w:tcW w:w="2225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744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noWrap/>
          </w:tcPr>
          <w:p w:rsidR="004F6470" w:rsidRPr="009606CB" w:rsidRDefault="004F6470" w:rsidP="004F6470">
            <w:pPr>
              <w:jc w:val="center"/>
              <w:rPr>
                <w:rFonts w:eastAsia="標楷體"/>
              </w:rPr>
            </w:pPr>
            <w:r w:rsidRPr="009606CB">
              <w:rPr>
                <w:rFonts w:eastAsia="標楷體" w:hint="eastAsia"/>
              </w:rPr>
              <w:t>40</w:t>
            </w:r>
          </w:p>
        </w:tc>
        <w:tc>
          <w:tcPr>
            <w:tcW w:w="2410" w:type="dxa"/>
            <w:noWrap/>
          </w:tcPr>
          <w:p w:rsidR="004F6470" w:rsidRPr="009606CB" w:rsidRDefault="004F6470" w:rsidP="009606CB">
            <w:pPr>
              <w:rPr>
                <w:rFonts w:eastAsia="標楷體"/>
              </w:rPr>
            </w:pPr>
          </w:p>
        </w:tc>
        <w:tc>
          <w:tcPr>
            <w:tcW w:w="1553" w:type="dxa"/>
            <w:noWrap/>
          </w:tcPr>
          <w:p w:rsidR="004F6470" w:rsidRPr="009606CB" w:rsidRDefault="004F6470" w:rsidP="004F6470">
            <w:pPr>
              <w:jc w:val="right"/>
              <w:rPr>
                <w:rFonts w:eastAsia="標楷體"/>
              </w:rPr>
            </w:pPr>
          </w:p>
        </w:tc>
      </w:tr>
      <w:tr w:rsidR="004F6470" w:rsidRPr="003E6A9F" w:rsidTr="004E5CE2">
        <w:trPr>
          <w:trHeight w:val="396"/>
        </w:trPr>
        <w:tc>
          <w:tcPr>
            <w:tcW w:w="3071" w:type="dxa"/>
            <w:gridSpan w:val="2"/>
            <w:noWrap/>
            <w:hideMark/>
          </w:tcPr>
          <w:p w:rsidR="004F6470" w:rsidRPr="003E6A9F" w:rsidRDefault="004F6470" w:rsidP="003E6A9F">
            <w:pPr>
              <w:jc w:val="both"/>
              <w:rPr>
                <w:rFonts w:eastAsia="標楷體"/>
                <w:b/>
                <w:bCs/>
                <w:sz w:val="28"/>
              </w:rPr>
            </w:pPr>
            <w:r w:rsidRPr="003E6A9F">
              <w:rPr>
                <w:rFonts w:eastAsia="標楷體" w:hint="eastAsia"/>
                <w:b/>
                <w:bCs/>
                <w:sz w:val="28"/>
              </w:rPr>
              <w:t>合計</w:t>
            </w:r>
          </w:p>
        </w:tc>
        <w:tc>
          <w:tcPr>
            <w:tcW w:w="6557" w:type="dxa"/>
            <w:gridSpan w:val="4"/>
            <w:noWrap/>
            <w:hideMark/>
          </w:tcPr>
          <w:p w:rsidR="004F6470" w:rsidRPr="003E6A9F" w:rsidRDefault="004F6470" w:rsidP="004F6470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3E6A9F">
              <w:rPr>
                <w:rFonts w:eastAsia="標楷體" w:hint="eastAsia"/>
                <w:b/>
                <w:bCs/>
                <w:sz w:val="28"/>
              </w:rPr>
              <w:t>新台幣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萬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仟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佰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拾元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（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>＄</w:t>
            </w:r>
            <w:r w:rsidRPr="003E6A9F"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       </w:t>
            </w:r>
            <w:r w:rsidRPr="003E6A9F"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/>
                <w:b/>
                <w:bCs/>
                <w:sz w:val="28"/>
              </w:rPr>
              <w:t>）</w:t>
            </w:r>
          </w:p>
        </w:tc>
      </w:tr>
    </w:tbl>
    <w:p w:rsidR="009606CB" w:rsidRDefault="009606CB" w:rsidP="004F6470">
      <w:pPr>
        <w:suppressAutoHyphens w:val="0"/>
        <w:autoSpaceDN/>
        <w:textAlignment w:val="auto"/>
        <w:rPr>
          <w:rFonts w:ascii="標楷體" w:eastAsia="標楷體" w:hAnsi="標楷體"/>
          <w:color w:val="000000"/>
        </w:rPr>
      </w:pPr>
    </w:p>
    <w:p w:rsidR="004F6470" w:rsidRDefault="004F6470" w:rsidP="009606CB">
      <w:pPr>
        <w:suppressAutoHyphens w:val="0"/>
        <w:autoSpaceDN/>
        <w:textAlignment w:val="auto"/>
        <w:rPr>
          <w:rFonts w:eastAsia="標楷體"/>
          <w:sz w:val="28"/>
        </w:rPr>
      </w:pPr>
      <w:r w:rsidRPr="004F6470">
        <w:rPr>
          <w:rFonts w:ascii="標楷體" w:eastAsia="標楷體" w:hAnsi="標楷體" w:hint="eastAsia"/>
          <w:color w:val="000000"/>
        </w:rPr>
        <w:t>製表人</w:t>
      </w:r>
      <w:r w:rsidRPr="004F6470">
        <w:rPr>
          <w:color w:val="000000"/>
        </w:rPr>
        <w:t xml:space="preserve"> </w:t>
      </w:r>
      <w:r w:rsidRPr="009606CB">
        <w:rPr>
          <w:color w:val="000000"/>
        </w:rPr>
        <w:t xml:space="preserve">                                    </w:t>
      </w:r>
      <w:r w:rsidRPr="004F6470">
        <w:rPr>
          <w:rFonts w:ascii="標楷體" w:eastAsia="標楷體" w:hAnsi="標楷體" w:hint="eastAsia"/>
          <w:color w:val="000000"/>
        </w:rPr>
        <w:t>會計</w:t>
      </w:r>
      <w:r w:rsidRPr="009606CB">
        <w:rPr>
          <w:rFonts w:ascii="標楷體" w:eastAsia="標楷體" w:hAnsi="標楷體" w:hint="eastAsia"/>
          <w:color w:val="000000"/>
        </w:rPr>
        <w:t xml:space="preserve">                   </w:t>
      </w:r>
      <w:r w:rsidRPr="004F6470">
        <w:rPr>
          <w:rFonts w:ascii="標楷體" w:eastAsia="標楷體" w:hAnsi="標楷體" w:cs="新細明體" w:hint="eastAsia"/>
          <w:color w:val="000000"/>
        </w:rPr>
        <w:t>負責人</w:t>
      </w:r>
    </w:p>
    <w:sectPr w:rsidR="004F6470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9E" w:rsidRDefault="005C419E">
      <w:r>
        <w:separator/>
      </w:r>
    </w:p>
  </w:endnote>
  <w:endnote w:type="continuationSeparator" w:id="0">
    <w:p w:rsidR="005C419E" w:rsidRDefault="005C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-WinCharSetFFFF-H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9F" w:rsidRDefault="005B0B9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B0B9F" w:rsidRDefault="005B0B9F">
                          <w:pPr>
                            <w:pStyle w:val="a4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F3571E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30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gcxapc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5B0B9F" w:rsidRDefault="005B0B9F">
                    <w:pPr>
                      <w:pStyle w:val="a4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F3571E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9E" w:rsidRDefault="005C419E">
      <w:r>
        <w:rPr>
          <w:color w:val="000000"/>
        </w:rPr>
        <w:separator/>
      </w:r>
    </w:p>
  </w:footnote>
  <w:footnote w:type="continuationSeparator" w:id="0">
    <w:p w:rsidR="005C419E" w:rsidRDefault="005C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2712"/>
    <w:multiLevelType w:val="multilevel"/>
    <w:tmpl w:val="2E9454B0"/>
    <w:lvl w:ilvl="0">
      <w:start w:val="1"/>
      <w:numFmt w:val="taiwaneseCountingThousand"/>
      <w:lvlText w:val="%1、"/>
      <w:lvlJc w:val="left"/>
      <w:pPr>
        <w:ind w:left="950" w:hanging="525"/>
      </w:pPr>
      <w:rPr>
        <w:rFonts w:cs="標楷體-WinCharSetFFFF-H"/>
        <w:b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73BD8"/>
    <w:multiLevelType w:val="multilevel"/>
    <w:tmpl w:val="37CA933E"/>
    <w:lvl w:ilvl="0">
      <w:start w:val="1"/>
      <w:numFmt w:val="taiwaneseCountingThousand"/>
      <w:lvlText w:val="(%1)"/>
      <w:lvlJc w:val="left"/>
      <w:pPr>
        <w:ind w:left="1111" w:hanging="720"/>
      </w:pPr>
    </w:lvl>
    <w:lvl w:ilvl="1">
      <w:start w:val="1"/>
      <w:numFmt w:val="ideographTraditional"/>
      <w:lvlText w:val="%2、"/>
      <w:lvlJc w:val="left"/>
      <w:pPr>
        <w:ind w:left="1351" w:hanging="480"/>
      </w:pPr>
    </w:lvl>
    <w:lvl w:ilvl="2">
      <w:start w:val="1"/>
      <w:numFmt w:val="lowerRoman"/>
      <w:lvlText w:val="%3."/>
      <w:lvlJc w:val="right"/>
      <w:pPr>
        <w:ind w:left="1831" w:hanging="480"/>
      </w:pPr>
    </w:lvl>
    <w:lvl w:ilvl="3">
      <w:start w:val="1"/>
      <w:numFmt w:val="decimal"/>
      <w:lvlText w:val="%4."/>
      <w:lvlJc w:val="left"/>
      <w:pPr>
        <w:ind w:left="2311" w:hanging="480"/>
      </w:pPr>
    </w:lvl>
    <w:lvl w:ilvl="4">
      <w:start w:val="1"/>
      <w:numFmt w:val="ideographTraditional"/>
      <w:lvlText w:val="%5、"/>
      <w:lvlJc w:val="left"/>
      <w:pPr>
        <w:ind w:left="2791" w:hanging="480"/>
      </w:pPr>
    </w:lvl>
    <w:lvl w:ilvl="5">
      <w:start w:val="1"/>
      <w:numFmt w:val="lowerRoman"/>
      <w:lvlText w:val="%6."/>
      <w:lvlJc w:val="right"/>
      <w:pPr>
        <w:ind w:left="3271" w:hanging="480"/>
      </w:pPr>
    </w:lvl>
    <w:lvl w:ilvl="6">
      <w:start w:val="1"/>
      <w:numFmt w:val="decimal"/>
      <w:lvlText w:val="%7."/>
      <w:lvlJc w:val="left"/>
      <w:pPr>
        <w:ind w:left="3751" w:hanging="480"/>
      </w:pPr>
    </w:lvl>
    <w:lvl w:ilvl="7">
      <w:start w:val="1"/>
      <w:numFmt w:val="ideographTraditional"/>
      <w:lvlText w:val="%8、"/>
      <w:lvlJc w:val="left"/>
      <w:pPr>
        <w:ind w:left="4231" w:hanging="480"/>
      </w:pPr>
    </w:lvl>
    <w:lvl w:ilvl="8">
      <w:start w:val="1"/>
      <w:numFmt w:val="lowerRoman"/>
      <w:lvlText w:val="%9."/>
      <w:lvlJc w:val="right"/>
      <w:pPr>
        <w:ind w:left="4711" w:hanging="480"/>
      </w:pPr>
    </w:lvl>
  </w:abstractNum>
  <w:abstractNum w:abstractNumId="2" w15:restartNumberingAfterBreak="0">
    <w:nsid w:val="26A65F1A"/>
    <w:multiLevelType w:val="multilevel"/>
    <w:tmpl w:val="534E5C7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AFB0E99"/>
    <w:multiLevelType w:val="multilevel"/>
    <w:tmpl w:val="7264F6E2"/>
    <w:styleLink w:val="LFO2"/>
    <w:lvl w:ilvl="0">
      <w:numFmt w:val="bullet"/>
      <w:pStyle w:val="answer"/>
      <w:lvlText w:val="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56E0B27"/>
    <w:multiLevelType w:val="multilevel"/>
    <w:tmpl w:val="0A7E0898"/>
    <w:lvl w:ilvl="0">
      <w:start w:val="1"/>
      <w:numFmt w:val="taiwaneseCountingThousand"/>
      <w:lvlText w:val="(%1)"/>
      <w:lvlJc w:val="left"/>
      <w:pPr>
        <w:ind w:left="1116" w:hanging="720"/>
      </w:pPr>
    </w:lvl>
    <w:lvl w:ilvl="1">
      <w:start w:val="1"/>
      <w:numFmt w:val="ideographTraditional"/>
      <w:lvlText w:val="%2、"/>
      <w:lvlJc w:val="left"/>
      <w:pPr>
        <w:ind w:left="1356" w:hanging="480"/>
      </w:pPr>
    </w:lvl>
    <w:lvl w:ilvl="2">
      <w:start w:val="1"/>
      <w:numFmt w:val="lowerRoman"/>
      <w:lvlText w:val="%3."/>
      <w:lvlJc w:val="right"/>
      <w:pPr>
        <w:ind w:left="1836" w:hanging="480"/>
      </w:pPr>
    </w:lvl>
    <w:lvl w:ilvl="3">
      <w:start w:val="1"/>
      <w:numFmt w:val="decimal"/>
      <w:lvlText w:val="%4."/>
      <w:lvlJc w:val="left"/>
      <w:pPr>
        <w:ind w:left="2316" w:hanging="480"/>
      </w:pPr>
    </w:lvl>
    <w:lvl w:ilvl="4">
      <w:start w:val="1"/>
      <w:numFmt w:val="ideographTraditional"/>
      <w:lvlText w:val="%5、"/>
      <w:lvlJc w:val="left"/>
      <w:pPr>
        <w:ind w:left="2796" w:hanging="480"/>
      </w:pPr>
    </w:lvl>
    <w:lvl w:ilvl="5">
      <w:start w:val="1"/>
      <w:numFmt w:val="lowerRoman"/>
      <w:lvlText w:val="%6."/>
      <w:lvlJc w:val="right"/>
      <w:pPr>
        <w:ind w:left="3276" w:hanging="480"/>
      </w:pPr>
    </w:lvl>
    <w:lvl w:ilvl="6">
      <w:start w:val="1"/>
      <w:numFmt w:val="decimal"/>
      <w:lvlText w:val="%7."/>
      <w:lvlJc w:val="left"/>
      <w:pPr>
        <w:ind w:left="3756" w:hanging="480"/>
      </w:pPr>
    </w:lvl>
    <w:lvl w:ilvl="7">
      <w:start w:val="1"/>
      <w:numFmt w:val="ideographTraditional"/>
      <w:lvlText w:val="%8、"/>
      <w:lvlJc w:val="left"/>
      <w:pPr>
        <w:ind w:left="4236" w:hanging="480"/>
      </w:pPr>
    </w:lvl>
    <w:lvl w:ilvl="8">
      <w:start w:val="1"/>
      <w:numFmt w:val="lowerRoman"/>
      <w:lvlText w:val="%9."/>
      <w:lvlJc w:val="right"/>
      <w:pPr>
        <w:ind w:left="4716" w:hanging="480"/>
      </w:pPr>
    </w:lvl>
  </w:abstractNum>
  <w:abstractNum w:abstractNumId="5" w15:restartNumberingAfterBreak="0">
    <w:nsid w:val="35DF5D80"/>
    <w:multiLevelType w:val="hybridMultilevel"/>
    <w:tmpl w:val="78EA134C"/>
    <w:lvl w:ilvl="0" w:tplc="660EA7F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9ACB192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A45F2D"/>
    <w:multiLevelType w:val="multilevel"/>
    <w:tmpl w:val="F3CED5CC"/>
    <w:lvl w:ilvl="0">
      <w:start w:val="1"/>
      <w:numFmt w:val="taiwaneseCountingThousand"/>
      <w:lvlText w:val="（%1）"/>
      <w:lvlJc w:val="left"/>
      <w:pPr>
        <w:ind w:left="1109" w:hanging="720"/>
      </w:pPr>
      <w:rPr>
        <w:rFonts w:ascii="Times New Roman" w:eastAsia="標楷體" w:hAnsi="Times New Roman"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49" w:hanging="480"/>
      </w:pPr>
    </w:lvl>
    <w:lvl w:ilvl="2">
      <w:start w:val="1"/>
      <w:numFmt w:val="lowerRoman"/>
      <w:lvlText w:val="%3."/>
      <w:lvlJc w:val="right"/>
      <w:pPr>
        <w:ind w:left="1829" w:hanging="480"/>
      </w:pPr>
    </w:lvl>
    <w:lvl w:ilvl="3">
      <w:start w:val="1"/>
      <w:numFmt w:val="decimal"/>
      <w:lvlText w:val="%4."/>
      <w:lvlJc w:val="left"/>
      <w:pPr>
        <w:ind w:left="2309" w:hanging="480"/>
      </w:pPr>
    </w:lvl>
    <w:lvl w:ilvl="4">
      <w:start w:val="1"/>
      <w:numFmt w:val="ideographTraditional"/>
      <w:lvlText w:val="%5、"/>
      <w:lvlJc w:val="left"/>
      <w:pPr>
        <w:ind w:left="2789" w:hanging="480"/>
      </w:pPr>
    </w:lvl>
    <w:lvl w:ilvl="5">
      <w:start w:val="1"/>
      <w:numFmt w:val="lowerRoman"/>
      <w:lvlText w:val="%6."/>
      <w:lvlJc w:val="right"/>
      <w:pPr>
        <w:ind w:left="3269" w:hanging="480"/>
      </w:pPr>
    </w:lvl>
    <w:lvl w:ilvl="6">
      <w:start w:val="1"/>
      <w:numFmt w:val="decimal"/>
      <w:lvlText w:val="%7."/>
      <w:lvlJc w:val="left"/>
      <w:pPr>
        <w:ind w:left="3749" w:hanging="480"/>
      </w:pPr>
    </w:lvl>
    <w:lvl w:ilvl="7">
      <w:start w:val="1"/>
      <w:numFmt w:val="ideographTraditional"/>
      <w:lvlText w:val="%8、"/>
      <w:lvlJc w:val="left"/>
      <w:pPr>
        <w:ind w:left="4229" w:hanging="480"/>
      </w:pPr>
    </w:lvl>
    <w:lvl w:ilvl="8">
      <w:start w:val="1"/>
      <w:numFmt w:val="lowerRoman"/>
      <w:lvlText w:val="%9."/>
      <w:lvlJc w:val="right"/>
      <w:pPr>
        <w:ind w:left="4709" w:hanging="480"/>
      </w:pPr>
    </w:lvl>
  </w:abstractNum>
  <w:abstractNum w:abstractNumId="7" w15:restartNumberingAfterBreak="0">
    <w:nsid w:val="4F6F260E"/>
    <w:multiLevelType w:val="multilevel"/>
    <w:tmpl w:val="38126C5E"/>
    <w:lvl w:ilvl="0">
      <w:start w:val="1"/>
      <w:numFmt w:val="decimal"/>
      <w:lvlText w:val="(%1)"/>
      <w:lvlJc w:val="left"/>
      <w:pPr>
        <w:ind w:left="720" w:hanging="72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731C1D"/>
    <w:multiLevelType w:val="multilevel"/>
    <w:tmpl w:val="5F325DA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CD06C84"/>
    <w:multiLevelType w:val="multilevel"/>
    <w:tmpl w:val="985C8FE0"/>
    <w:lvl w:ilvl="0">
      <w:start w:val="1"/>
      <w:numFmt w:val="taiwaneseCountingThousand"/>
      <w:lvlText w:val="(%1)"/>
      <w:lvlJc w:val="left"/>
      <w:pPr>
        <w:ind w:left="1248" w:hanging="804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0" w15:restartNumberingAfterBreak="0">
    <w:nsid w:val="5E424503"/>
    <w:multiLevelType w:val="multilevel"/>
    <w:tmpl w:val="AEFC862C"/>
    <w:lvl w:ilvl="0">
      <w:start w:val="1"/>
      <w:numFmt w:val="decimal"/>
      <w:lvlText w:val="%1."/>
      <w:lvlJc w:val="left"/>
      <w:pPr>
        <w:ind w:left="1608" w:hanging="360"/>
      </w:pPr>
    </w:lvl>
    <w:lvl w:ilvl="1">
      <w:start w:val="1"/>
      <w:numFmt w:val="ideographTraditional"/>
      <w:lvlText w:val="%2、"/>
      <w:lvlJc w:val="left"/>
      <w:pPr>
        <w:ind w:left="2208" w:hanging="480"/>
      </w:pPr>
    </w:lvl>
    <w:lvl w:ilvl="2">
      <w:start w:val="1"/>
      <w:numFmt w:val="lowerRoman"/>
      <w:lvlText w:val="%3."/>
      <w:lvlJc w:val="right"/>
      <w:pPr>
        <w:ind w:left="2688" w:hanging="480"/>
      </w:pPr>
    </w:lvl>
    <w:lvl w:ilvl="3">
      <w:start w:val="1"/>
      <w:numFmt w:val="decimal"/>
      <w:lvlText w:val="%4."/>
      <w:lvlJc w:val="left"/>
      <w:pPr>
        <w:ind w:left="3168" w:hanging="480"/>
      </w:pPr>
    </w:lvl>
    <w:lvl w:ilvl="4">
      <w:start w:val="1"/>
      <w:numFmt w:val="ideographTraditional"/>
      <w:lvlText w:val="%5、"/>
      <w:lvlJc w:val="left"/>
      <w:pPr>
        <w:ind w:left="3648" w:hanging="480"/>
      </w:pPr>
    </w:lvl>
    <w:lvl w:ilvl="5">
      <w:start w:val="1"/>
      <w:numFmt w:val="lowerRoman"/>
      <w:lvlText w:val="%6."/>
      <w:lvlJc w:val="right"/>
      <w:pPr>
        <w:ind w:left="4128" w:hanging="480"/>
      </w:pPr>
    </w:lvl>
    <w:lvl w:ilvl="6">
      <w:start w:val="1"/>
      <w:numFmt w:val="decimal"/>
      <w:lvlText w:val="%7."/>
      <w:lvlJc w:val="left"/>
      <w:pPr>
        <w:ind w:left="4608" w:hanging="480"/>
      </w:pPr>
    </w:lvl>
    <w:lvl w:ilvl="7">
      <w:start w:val="1"/>
      <w:numFmt w:val="ideographTraditional"/>
      <w:lvlText w:val="%8、"/>
      <w:lvlJc w:val="left"/>
      <w:pPr>
        <w:ind w:left="5088" w:hanging="480"/>
      </w:pPr>
    </w:lvl>
    <w:lvl w:ilvl="8">
      <w:start w:val="1"/>
      <w:numFmt w:val="lowerRoman"/>
      <w:lvlText w:val="%9."/>
      <w:lvlJc w:val="right"/>
      <w:pPr>
        <w:ind w:left="5568" w:hanging="480"/>
      </w:pPr>
    </w:lvl>
  </w:abstractNum>
  <w:abstractNum w:abstractNumId="11" w15:restartNumberingAfterBreak="0">
    <w:nsid w:val="5F144D53"/>
    <w:multiLevelType w:val="multilevel"/>
    <w:tmpl w:val="6AA258C4"/>
    <w:lvl w:ilvl="0">
      <w:start w:val="1"/>
      <w:numFmt w:val="taiwaneseCountingThousand"/>
      <w:lvlText w:val="(%1)"/>
      <w:lvlJc w:val="left"/>
      <w:pPr>
        <w:ind w:left="1123" w:hanging="72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12" w15:restartNumberingAfterBreak="0">
    <w:nsid w:val="71FE74C5"/>
    <w:multiLevelType w:val="multilevel"/>
    <w:tmpl w:val="014E7246"/>
    <w:lvl w:ilvl="0">
      <w:start w:val="1"/>
      <w:numFmt w:val="taiwaneseCountingThousand"/>
      <w:lvlText w:val="(%1)"/>
      <w:lvlJc w:val="left"/>
      <w:pPr>
        <w:ind w:left="1147" w:hanging="720"/>
      </w:pPr>
      <w:rPr>
        <w:b w:val="0"/>
        <w:sz w:val="32"/>
      </w:rPr>
    </w:lvl>
    <w:lvl w:ilvl="1">
      <w:start w:val="1"/>
      <w:numFmt w:val="ideographTraditional"/>
      <w:lvlText w:val="%2、"/>
      <w:lvlJc w:val="left"/>
      <w:pPr>
        <w:ind w:left="1387" w:hanging="480"/>
      </w:pPr>
    </w:lvl>
    <w:lvl w:ilvl="2">
      <w:start w:val="1"/>
      <w:numFmt w:val="lowerRoman"/>
      <w:lvlText w:val="%3."/>
      <w:lvlJc w:val="right"/>
      <w:pPr>
        <w:ind w:left="1867" w:hanging="480"/>
      </w:pPr>
    </w:lvl>
    <w:lvl w:ilvl="3">
      <w:start w:val="1"/>
      <w:numFmt w:val="decimal"/>
      <w:lvlText w:val="%4."/>
      <w:lvlJc w:val="left"/>
      <w:pPr>
        <w:ind w:left="2347" w:hanging="480"/>
      </w:pPr>
    </w:lvl>
    <w:lvl w:ilvl="4">
      <w:start w:val="1"/>
      <w:numFmt w:val="ideographTraditional"/>
      <w:lvlText w:val="%5、"/>
      <w:lvlJc w:val="left"/>
      <w:pPr>
        <w:ind w:left="2827" w:hanging="480"/>
      </w:pPr>
    </w:lvl>
    <w:lvl w:ilvl="5">
      <w:start w:val="1"/>
      <w:numFmt w:val="lowerRoman"/>
      <w:lvlText w:val="%6."/>
      <w:lvlJc w:val="right"/>
      <w:pPr>
        <w:ind w:left="3307" w:hanging="480"/>
      </w:pPr>
    </w:lvl>
    <w:lvl w:ilvl="6">
      <w:start w:val="1"/>
      <w:numFmt w:val="decimal"/>
      <w:lvlText w:val="%7."/>
      <w:lvlJc w:val="left"/>
      <w:pPr>
        <w:ind w:left="3787" w:hanging="480"/>
      </w:pPr>
    </w:lvl>
    <w:lvl w:ilvl="7">
      <w:start w:val="1"/>
      <w:numFmt w:val="ideographTraditional"/>
      <w:lvlText w:val="%8、"/>
      <w:lvlJc w:val="left"/>
      <w:pPr>
        <w:ind w:left="4267" w:hanging="480"/>
      </w:pPr>
    </w:lvl>
    <w:lvl w:ilvl="8">
      <w:start w:val="1"/>
      <w:numFmt w:val="lowerRoman"/>
      <w:lvlText w:val="%9."/>
      <w:lvlJc w:val="right"/>
      <w:pPr>
        <w:ind w:left="4747" w:hanging="480"/>
      </w:pPr>
    </w:lvl>
  </w:abstractNum>
  <w:abstractNum w:abstractNumId="13" w15:restartNumberingAfterBreak="0">
    <w:nsid w:val="72962F73"/>
    <w:multiLevelType w:val="multilevel"/>
    <w:tmpl w:val="3C3C2876"/>
    <w:lvl w:ilvl="0">
      <w:start w:val="1"/>
      <w:numFmt w:val="decimal"/>
      <w:lvlText w:val="%1."/>
      <w:lvlJc w:val="left"/>
      <w:pPr>
        <w:ind w:left="1608" w:hanging="360"/>
      </w:pPr>
    </w:lvl>
    <w:lvl w:ilvl="1">
      <w:start w:val="1"/>
      <w:numFmt w:val="ideographTraditional"/>
      <w:lvlText w:val="%2、"/>
      <w:lvlJc w:val="left"/>
      <w:pPr>
        <w:ind w:left="2208" w:hanging="480"/>
      </w:pPr>
    </w:lvl>
    <w:lvl w:ilvl="2">
      <w:start w:val="1"/>
      <w:numFmt w:val="lowerRoman"/>
      <w:lvlText w:val="%3."/>
      <w:lvlJc w:val="right"/>
      <w:pPr>
        <w:ind w:left="2688" w:hanging="480"/>
      </w:pPr>
    </w:lvl>
    <w:lvl w:ilvl="3">
      <w:start w:val="1"/>
      <w:numFmt w:val="decimal"/>
      <w:lvlText w:val="%4."/>
      <w:lvlJc w:val="left"/>
      <w:pPr>
        <w:ind w:left="3168" w:hanging="480"/>
      </w:pPr>
    </w:lvl>
    <w:lvl w:ilvl="4">
      <w:start w:val="1"/>
      <w:numFmt w:val="ideographTraditional"/>
      <w:lvlText w:val="%5、"/>
      <w:lvlJc w:val="left"/>
      <w:pPr>
        <w:ind w:left="3648" w:hanging="480"/>
      </w:pPr>
    </w:lvl>
    <w:lvl w:ilvl="5">
      <w:start w:val="1"/>
      <w:numFmt w:val="lowerRoman"/>
      <w:lvlText w:val="%6."/>
      <w:lvlJc w:val="right"/>
      <w:pPr>
        <w:ind w:left="4128" w:hanging="480"/>
      </w:pPr>
    </w:lvl>
    <w:lvl w:ilvl="6">
      <w:start w:val="1"/>
      <w:numFmt w:val="decimal"/>
      <w:lvlText w:val="%7."/>
      <w:lvlJc w:val="left"/>
      <w:pPr>
        <w:ind w:left="4608" w:hanging="480"/>
      </w:pPr>
    </w:lvl>
    <w:lvl w:ilvl="7">
      <w:start w:val="1"/>
      <w:numFmt w:val="ideographTraditional"/>
      <w:lvlText w:val="%8、"/>
      <w:lvlJc w:val="left"/>
      <w:pPr>
        <w:ind w:left="5088" w:hanging="480"/>
      </w:pPr>
    </w:lvl>
    <w:lvl w:ilvl="8">
      <w:start w:val="1"/>
      <w:numFmt w:val="lowerRoman"/>
      <w:lvlText w:val="%9."/>
      <w:lvlJc w:val="right"/>
      <w:pPr>
        <w:ind w:left="5568" w:hanging="480"/>
      </w:pPr>
    </w:lvl>
  </w:abstractNum>
  <w:abstractNum w:abstractNumId="14" w15:restartNumberingAfterBreak="0">
    <w:nsid w:val="7A0E4447"/>
    <w:multiLevelType w:val="multilevel"/>
    <w:tmpl w:val="1C8EC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3E6185"/>
    <w:multiLevelType w:val="multilevel"/>
    <w:tmpl w:val="D6FE6A6C"/>
    <w:lvl w:ilvl="0">
      <w:start w:val="1"/>
      <w:numFmt w:val="taiwaneseCountingThousand"/>
      <w:lvlText w:val="(%1)"/>
      <w:lvlJc w:val="left"/>
      <w:pPr>
        <w:ind w:left="114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7" w:hanging="480"/>
      </w:pPr>
    </w:lvl>
    <w:lvl w:ilvl="2">
      <w:start w:val="1"/>
      <w:numFmt w:val="lowerRoman"/>
      <w:lvlText w:val="%3."/>
      <w:lvlJc w:val="right"/>
      <w:pPr>
        <w:ind w:left="1867" w:hanging="480"/>
      </w:pPr>
    </w:lvl>
    <w:lvl w:ilvl="3">
      <w:start w:val="1"/>
      <w:numFmt w:val="decimal"/>
      <w:lvlText w:val="%4."/>
      <w:lvlJc w:val="left"/>
      <w:pPr>
        <w:ind w:left="2347" w:hanging="480"/>
      </w:pPr>
    </w:lvl>
    <w:lvl w:ilvl="4">
      <w:start w:val="1"/>
      <w:numFmt w:val="ideographTraditional"/>
      <w:lvlText w:val="%5、"/>
      <w:lvlJc w:val="left"/>
      <w:pPr>
        <w:ind w:left="2827" w:hanging="480"/>
      </w:pPr>
    </w:lvl>
    <w:lvl w:ilvl="5">
      <w:start w:val="1"/>
      <w:numFmt w:val="lowerRoman"/>
      <w:lvlText w:val="%6."/>
      <w:lvlJc w:val="right"/>
      <w:pPr>
        <w:ind w:left="3307" w:hanging="480"/>
      </w:pPr>
    </w:lvl>
    <w:lvl w:ilvl="6">
      <w:start w:val="1"/>
      <w:numFmt w:val="decimal"/>
      <w:lvlText w:val="%7."/>
      <w:lvlJc w:val="left"/>
      <w:pPr>
        <w:ind w:left="3787" w:hanging="480"/>
      </w:pPr>
    </w:lvl>
    <w:lvl w:ilvl="7">
      <w:start w:val="1"/>
      <w:numFmt w:val="ideographTraditional"/>
      <w:lvlText w:val="%8、"/>
      <w:lvlJc w:val="left"/>
      <w:pPr>
        <w:ind w:left="4267" w:hanging="480"/>
      </w:pPr>
    </w:lvl>
    <w:lvl w:ilvl="8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5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02"/>
    <w:rsid w:val="000604AB"/>
    <w:rsid w:val="00087DB4"/>
    <w:rsid w:val="000D08B7"/>
    <w:rsid w:val="00124469"/>
    <w:rsid w:val="0016470A"/>
    <w:rsid w:val="0019762D"/>
    <w:rsid w:val="001F3C13"/>
    <w:rsid w:val="00212D61"/>
    <w:rsid w:val="0021392C"/>
    <w:rsid w:val="00261A05"/>
    <w:rsid w:val="00267B4F"/>
    <w:rsid w:val="002C671F"/>
    <w:rsid w:val="00303870"/>
    <w:rsid w:val="00334114"/>
    <w:rsid w:val="003906D1"/>
    <w:rsid w:val="003C11A1"/>
    <w:rsid w:val="003E4972"/>
    <w:rsid w:val="003E6A9F"/>
    <w:rsid w:val="004F6470"/>
    <w:rsid w:val="00532AE4"/>
    <w:rsid w:val="00536750"/>
    <w:rsid w:val="00597255"/>
    <w:rsid w:val="005B0B9F"/>
    <w:rsid w:val="005C419E"/>
    <w:rsid w:val="006710D9"/>
    <w:rsid w:val="006A7918"/>
    <w:rsid w:val="006B6F02"/>
    <w:rsid w:val="006C2CB2"/>
    <w:rsid w:val="00720555"/>
    <w:rsid w:val="00757580"/>
    <w:rsid w:val="00777684"/>
    <w:rsid w:val="007B62ED"/>
    <w:rsid w:val="007E2181"/>
    <w:rsid w:val="007F479D"/>
    <w:rsid w:val="00866A73"/>
    <w:rsid w:val="00881449"/>
    <w:rsid w:val="008B05D7"/>
    <w:rsid w:val="008C4109"/>
    <w:rsid w:val="009115AC"/>
    <w:rsid w:val="009460BE"/>
    <w:rsid w:val="009606CB"/>
    <w:rsid w:val="00970BC2"/>
    <w:rsid w:val="009824AF"/>
    <w:rsid w:val="009918D9"/>
    <w:rsid w:val="009A5231"/>
    <w:rsid w:val="00A544FE"/>
    <w:rsid w:val="00A7467D"/>
    <w:rsid w:val="00AB002A"/>
    <w:rsid w:val="00AE5837"/>
    <w:rsid w:val="00BB12A8"/>
    <w:rsid w:val="00C156B3"/>
    <w:rsid w:val="00C56BAA"/>
    <w:rsid w:val="00C659A5"/>
    <w:rsid w:val="00C71900"/>
    <w:rsid w:val="00C853C2"/>
    <w:rsid w:val="00CC12BB"/>
    <w:rsid w:val="00CF0E76"/>
    <w:rsid w:val="00D575FA"/>
    <w:rsid w:val="00DA63C3"/>
    <w:rsid w:val="00DB7A77"/>
    <w:rsid w:val="00E16E4A"/>
    <w:rsid w:val="00E309F8"/>
    <w:rsid w:val="00E35E76"/>
    <w:rsid w:val="00ED1B1D"/>
    <w:rsid w:val="00F3571E"/>
    <w:rsid w:val="00F563B9"/>
    <w:rsid w:val="00FA1798"/>
    <w:rsid w:val="00F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2F27B5-CE86-4CEB-9D51-947ACCB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 w:val="0"/>
      <w:ind w:left="480"/>
    </w:pPr>
    <w:rPr>
      <w:rFonts w:ascii="Calibri" w:hAnsi="Calibri"/>
      <w:kern w:val="3"/>
      <w:szCs w:val="22"/>
    </w:rPr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3"/>
      <w:sz w:val="20"/>
      <w:szCs w:val="20"/>
    </w:rPr>
  </w:style>
  <w:style w:type="character" w:customStyle="1" w:styleId="a5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</w:style>
  <w:style w:type="paragraph" w:customStyle="1" w:styleId="a7">
    <w:name w:val="一"/>
    <w:basedOn w:val="a8"/>
    <w:pPr>
      <w:widowControl w:val="0"/>
      <w:spacing w:after="0"/>
      <w:jc w:val="both"/>
    </w:pPr>
    <w:rPr>
      <w:rFonts w:eastAsia="標楷體" w:cs="Mangal"/>
      <w:kern w:val="3"/>
      <w:sz w:val="28"/>
      <w:szCs w:val="28"/>
      <w:lang w:bidi="ne-NP"/>
    </w:rPr>
  </w:style>
  <w:style w:type="paragraph" w:customStyle="1" w:styleId="xl32">
    <w:name w:val="xl32"/>
    <w:basedOn w:val="a"/>
    <w:pPr>
      <w:spacing w:before="100" w:after="100"/>
      <w:jc w:val="center"/>
      <w:textAlignment w:val="center"/>
    </w:pPr>
    <w:rPr>
      <w:rFonts w:ascii="標楷體" w:eastAsia="標楷體" w:hAnsi="標楷體" w:cs="Mangal"/>
      <w:sz w:val="22"/>
      <w:szCs w:val="22"/>
      <w:lang w:bidi="ne-NP"/>
    </w:rPr>
  </w:style>
  <w:style w:type="paragraph" w:customStyle="1" w:styleId="a9">
    <w:name w:val="計畫名稱"/>
    <w:basedOn w:val="a"/>
    <w:autoRedefine/>
    <w:pPr>
      <w:widowControl w:val="0"/>
      <w:ind w:left="1441" w:hanging="1441"/>
      <w:jc w:val="both"/>
    </w:pPr>
    <w:rPr>
      <w:rFonts w:eastAsia="標楷體" w:cs="Mangal"/>
      <w:b/>
      <w:bCs/>
      <w:kern w:val="3"/>
      <w:sz w:val="28"/>
      <w:szCs w:val="36"/>
      <w:lang w:bidi="ne-NP"/>
    </w:rPr>
  </w:style>
  <w:style w:type="paragraph" w:customStyle="1" w:styleId="answer">
    <w:name w:val="answer"/>
    <w:basedOn w:val="a"/>
    <w:pPr>
      <w:widowControl w:val="0"/>
      <w:numPr>
        <w:numId w:val="1"/>
      </w:numPr>
      <w:snapToGrid w:val="0"/>
      <w:spacing w:line="360" w:lineRule="auto"/>
    </w:pPr>
    <w:rPr>
      <w:rFonts w:eastAsia="標楷體" w:cs="Mangal"/>
      <w:kern w:val="3"/>
      <w:sz w:val="28"/>
      <w:szCs w:val="20"/>
      <w:lang w:bidi="ne-NP"/>
    </w:rPr>
  </w:style>
  <w:style w:type="paragraph" w:styleId="a8">
    <w:name w:val="Body Text"/>
    <w:basedOn w:val="a"/>
    <w:pPr>
      <w:spacing w:after="120"/>
    </w:pPr>
  </w:style>
  <w:style w:type="character" w:customStyle="1" w:styleId="aa">
    <w:name w:val="本文 字元"/>
    <w:basedOn w:val="a0"/>
    <w:rPr>
      <w:rFonts w:ascii="Times New Roman" w:eastAsia="新細明體" w:hAnsi="Times New Roman" w:cs="Times New Roman"/>
      <w:kern w:val="0"/>
      <w:szCs w:val="24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rFonts w:ascii="Times New Roman" w:hAnsi="Times New Roman"/>
    </w:rPr>
  </w:style>
  <w:style w:type="character" w:styleId="ad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numbering" w:customStyle="1" w:styleId="LFO2">
    <w:name w:val="LFO2"/>
    <w:basedOn w:val="a2"/>
    <w:pPr>
      <w:numPr>
        <w:numId w:val="1"/>
      </w:numPr>
    </w:pPr>
  </w:style>
  <w:style w:type="table" w:styleId="af0">
    <w:name w:val="Table Grid"/>
    <w:basedOn w:val="a1"/>
    <w:uiPriority w:val="39"/>
    <w:rsid w:val="003E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7F47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a.gov.tw/ws.php?id=2511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AKAA</dc:creator>
  <cp:lastModifiedBy>User</cp:lastModifiedBy>
  <cp:revision>9</cp:revision>
  <cp:lastPrinted>2022-09-08T06:43:00Z</cp:lastPrinted>
  <dcterms:created xsi:type="dcterms:W3CDTF">2022-08-15T09:00:00Z</dcterms:created>
  <dcterms:modified xsi:type="dcterms:W3CDTF">2022-09-08T07:30:00Z</dcterms:modified>
</cp:coreProperties>
</file>